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D8433" w14:textId="77777777" w:rsidR="00DF773C" w:rsidRPr="00342E21" w:rsidRDefault="00DF773C" w:rsidP="00DF773C">
      <w:pPr>
        <w:widowControl w:val="0"/>
        <w:autoSpaceDE w:val="0"/>
        <w:autoSpaceDN w:val="0"/>
        <w:adjustRightInd w:val="0"/>
        <w:rPr>
          <w:rFonts w:ascii="Helvetica" w:hAnsi="Helvetica" w:cs="Helvetica"/>
          <w:sz w:val="36"/>
          <w:szCs w:val="36"/>
        </w:rPr>
      </w:pPr>
      <w:bookmarkStart w:id="0" w:name="_GoBack"/>
      <w:r w:rsidRPr="00342E21">
        <w:rPr>
          <w:rFonts w:ascii="Helvetica" w:hAnsi="Helvetica" w:cs="Helvetica"/>
          <w:sz w:val="36"/>
          <w:szCs w:val="36"/>
        </w:rPr>
        <w:t xml:space="preserve">Stephanie Ann Shore, </w:t>
      </w:r>
      <w:proofErr w:type="spellStart"/>
      <w:r w:rsidRPr="00342E21">
        <w:rPr>
          <w:rFonts w:ascii="Helvetica" w:hAnsi="Helvetica" w:cs="Helvetica"/>
          <w:sz w:val="36"/>
          <w:szCs w:val="36"/>
        </w:rPr>
        <w:t>Ph.D</w:t>
      </w:r>
      <w:proofErr w:type="spellEnd"/>
      <w:r w:rsidR="009D4E90" w:rsidRPr="00342E21">
        <w:rPr>
          <w:rFonts w:ascii="Helvetica" w:hAnsi="Helvetica" w:cs="Helvetica"/>
          <w:sz w:val="36"/>
          <w:szCs w:val="36"/>
        </w:rPr>
        <w:t xml:space="preserve"> is the new director for the MIPS Program</w:t>
      </w:r>
    </w:p>
    <w:p w14:paraId="2DD58E9E" w14:textId="77777777" w:rsidR="00DF773C" w:rsidRPr="00342E21" w:rsidRDefault="00DF773C" w:rsidP="00DF773C">
      <w:pPr>
        <w:widowControl w:val="0"/>
        <w:autoSpaceDE w:val="0"/>
        <w:autoSpaceDN w:val="0"/>
        <w:adjustRightInd w:val="0"/>
        <w:rPr>
          <w:rFonts w:ascii="Helvetica" w:hAnsi="Helvetica" w:cs="Helvetica"/>
          <w:sz w:val="36"/>
          <w:szCs w:val="36"/>
        </w:rPr>
      </w:pPr>
    </w:p>
    <w:p w14:paraId="74CD0110" w14:textId="77777777" w:rsidR="00787395" w:rsidRPr="00342E21" w:rsidRDefault="00DF773C" w:rsidP="00DF773C">
      <w:pPr>
        <w:rPr>
          <w:rFonts w:ascii="Helvetica" w:hAnsi="Helvetica" w:cs="Helvetica"/>
          <w:sz w:val="36"/>
          <w:szCs w:val="36"/>
        </w:rPr>
      </w:pPr>
      <w:r w:rsidRPr="00342E21">
        <w:rPr>
          <w:rFonts w:ascii="Helvetica" w:hAnsi="Helvetica" w:cs="Helvetica"/>
          <w:sz w:val="36"/>
          <w:szCs w:val="36"/>
        </w:rPr>
        <w:t xml:space="preserve">Dr. Shore received her BSc in Physics and Physiology at McGill University in 1979 and her Ph.D. in Respiratory Physiology at McGill University in 1984.  She did her thesis work under the mentorship of Dr. James Martin at the </w:t>
      </w:r>
      <w:proofErr w:type="spellStart"/>
      <w:r w:rsidRPr="00342E21">
        <w:rPr>
          <w:rFonts w:ascii="Helvetica" w:hAnsi="Helvetica" w:cs="Helvetica"/>
          <w:sz w:val="36"/>
          <w:szCs w:val="36"/>
        </w:rPr>
        <w:t>Meakins</w:t>
      </w:r>
      <w:proofErr w:type="spellEnd"/>
      <w:r w:rsidRPr="00342E21">
        <w:rPr>
          <w:rFonts w:ascii="Helvetica" w:hAnsi="Helvetica" w:cs="Helvetica"/>
          <w:sz w:val="36"/>
          <w:szCs w:val="36"/>
        </w:rPr>
        <w:t xml:space="preserve"> Christie Labs.  In 1984, she moved to Boston and joined the lab of Dr. Jeffrey </w:t>
      </w:r>
      <w:proofErr w:type="spellStart"/>
      <w:r w:rsidRPr="00342E21">
        <w:rPr>
          <w:rFonts w:ascii="Helvetica" w:hAnsi="Helvetica" w:cs="Helvetica"/>
          <w:sz w:val="36"/>
          <w:szCs w:val="36"/>
        </w:rPr>
        <w:t>Drazen</w:t>
      </w:r>
      <w:proofErr w:type="spellEnd"/>
      <w:r w:rsidRPr="00342E21">
        <w:rPr>
          <w:rFonts w:ascii="Helvetica" w:hAnsi="Helvetica" w:cs="Helvetica"/>
          <w:sz w:val="36"/>
          <w:szCs w:val="36"/>
        </w:rPr>
        <w:t xml:space="preserve"> at the Harvard School of Public Health to do her postdoctoral fellowship.  During that time she worked on models of chronic bronchitis.  She also developed an interest in the sensory innervation of the lung and its role in airway disease.  In 1989, she joined the faculty of the Respiratory Biology Program (now the Molecular and Integrative Physiological Sciences Program) in the Department of Environmental Health at the Harvard T.H. Chan School of Public Health, where she is now a Senior Lecturer.  In the mid 1990's, Dr. Shore's interests shifted towards understanding how inflammatory cytokines interact with airway smooth muscle, particularly smooth muscle responses to beta agonists.  Her interest in obesity and its impact on the lung began in the early 2000's as the rising obesity epidemic made the role of obesity as a risk fac</w:t>
      </w:r>
      <w:r w:rsidR="009D4E90" w:rsidRPr="00342E21">
        <w:rPr>
          <w:rFonts w:ascii="Helvetica" w:hAnsi="Helvetica" w:cs="Helvetica"/>
          <w:sz w:val="36"/>
          <w:szCs w:val="36"/>
        </w:rPr>
        <w:t>tor for asthma more apparent.  </w:t>
      </w:r>
    </w:p>
    <w:p w14:paraId="77AEAF75" w14:textId="77777777" w:rsidR="009D4E90" w:rsidRPr="00342E21" w:rsidRDefault="009D4E90" w:rsidP="00DF773C">
      <w:pPr>
        <w:rPr>
          <w:rFonts w:ascii="Helvetica" w:hAnsi="Helvetica" w:cs="Helvetica"/>
          <w:sz w:val="36"/>
          <w:szCs w:val="36"/>
        </w:rPr>
      </w:pPr>
    </w:p>
    <w:p w14:paraId="038E0408" w14:textId="60AE85E1" w:rsidR="009D4E90" w:rsidRPr="00342E21" w:rsidRDefault="009D4E90" w:rsidP="00DF773C">
      <w:pPr>
        <w:rPr>
          <w:sz w:val="36"/>
          <w:szCs w:val="36"/>
        </w:rPr>
      </w:pPr>
      <w:r w:rsidRPr="00342E21">
        <w:rPr>
          <w:rFonts w:ascii="Helvetica" w:hAnsi="Helvetica" w:cs="Helvetica"/>
          <w:sz w:val="36"/>
          <w:szCs w:val="36"/>
        </w:rPr>
        <w:t xml:space="preserve">For more information on Dr. Shore, please go to her </w:t>
      </w:r>
      <w:hyperlink r:id="rId5" w:history="1">
        <w:r w:rsidRPr="00342E21">
          <w:rPr>
            <w:rStyle w:val="Hyperlink"/>
            <w:rFonts w:ascii="Helvetica" w:hAnsi="Helvetica" w:cs="Helvetica"/>
            <w:sz w:val="36"/>
            <w:szCs w:val="36"/>
          </w:rPr>
          <w:t>Faculty Page</w:t>
        </w:r>
      </w:hyperlink>
      <w:r w:rsidRPr="00342E21">
        <w:rPr>
          <w:rFonts w:ascii="Helvetica" w:hAnsi="Helvetica" w:cs="Helvetica"/>
          <w:sz w:val="36"/>
          <w:szCs w:val="36"/>
        </w:rPr>
        <w:t xml:space="preserve"> or </w:t>
      </w:r>
      <w:hyperlink r:id="rId6" w:history="1">
        <w:r w:rsidRPr="00342E21">
          <w:rPr>
            <w:rStyle w:val="Hyperlink"/>
            <w:rFonts w:ascii="Helvetica" w:hAnsi="Helvetica" w:cs="Helvetica"/>
            <w:sz w:val="36"/>
            <w:szCs w:val="36"/>
          </w:rPr>
          <w:t>Laboratory Website</w:t>
        </w:r>
      </w:hyperlink>
    </w:p>
    <w:bookmarkEnd w:id="0"/>
    <w:sectPr w:rsidR="009D4E90" w:rsidRPr="00342E21" w:rsidSect="00EE716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3C"/>
    <w:rsid w:val="00342E21"/>
    <w:rsid w:val="003C7DA0"/>
    <w:rsid w:val="00590228"/>
    <w:rsid w:val="007708C1"/>
    <w:rsid w:val="00787395"/>
    <w:rsid w:val="009D4E90"/>
    <w:rsid w:val="00DF773C"/>
    <w:rsid w:val="00EE71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0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D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sph.harvard.edu/stephanie-shore/" TargetMode="External"/><Relationship Id="rId6" Type="http://schemas.openxmlformats.org/officeDocument/2006/relationships/hyperlink" Target="http://www.hsph.harvard.edu/shore-lab/"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1244</Characters>
  <Application>Microsoft Macintosh Word</Application>
  <DocSecurity>0</DocSecurity>
  <Lines>10</Lines>
  <Paragraphs>2</Paragraphs>
  <ScaleCrop>false</ScaleCrop>
  <Company>HSPH</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Katler</dc:creator>
  <cp:keywords/>
  <dc:description/>
  <cp:lastModifiedBy>Marshall Katler</cp:lastModifiedBy>
  <cp:revision>5</cp:revision>
  <dcterms:created xsi:type="dcterms:W3CDTF">2015-10-26T12:55:00Z</dcterms:created>
  <dcterms:modified xsi:type="dcterms:W3CDTF">2015-10-29T17:03:00Z</dcterms:modified>
</cp:coreProperties>
</file>