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368"/>
        <w:gridCol w:w="7488"/>
      </w:tblGrid>
      <w:tr w:rsidR="00576C3B" w:rsidRPr="00576C3B" w14:paraId="1CE2C39B" w14:textId="77777777" w:rsidTr="003D33D0">
        <w:tc>
          <w:tcPr>
            <w:tcW w:w="1368" w:type="dxa"/>
            <w:shd w:val="clear" w:color="auto" w:fill="auto"/>
          </w:tcPr>
          <w:p w14:paraId="4B592BBC" w14:textId="03595797" w:rsidR="00576C3B" w:rsidRPr="00576C3B" w:rsidRDefault="00576C3B" w:rsidP="003D33D0">
            <w:pPr>
              <w:autoSpaceDE w:val="0"/>
              <w:autoSpaceDN w:val="0"/>
              <w:adjustRightInd w:val="0"/>
              <w:rPr>
                <w:rFonts w:ascii="Garamond" w:hAnsi="Garamond" w:cs="Cambria"/>
                <w:b/>
                <w:bCs/>
                <w:sz w:val="36"/>
                <w:szCs w:val="36"/>
              </w:rPr>
            </w:pPr>
            <w:bookmarkStart w:id="0" w:name="_GoBack"/>
            <w:bookmarkEnd w:id="0"/>
            <w:r w:rsidRPr="00576C3B">
              <w:rPr>
                <w:rFonts w:ascii="Garamond" w:hAnsi="Garamond" w:cs="Cambria"/>
                <w:b/>
                <w:noProof/>
                <w:sz w:val="36"/>
                <w:szCs w:val="36"/>
              </w:rPr>
              <w:drawing>
                <wp:inline distT="0" distB="0" distL="0" distR="0" wp14:anchorId="2674010E" wp14:editId="00F648F4">
                  <wp:extent cx="688340" cy="805815"/>
                  <wp:effectExtent l="0" t="0" r="0" b="6985"/>
                  <wp:docPr id="1" name="Picture 1" descr="Description: hsph_shield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sph_shield_h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340" cy="805815"/>
                          </a:xfrm>
                          <a:prstGeom prst="rect">
                            <a:avLst/>
                          </a:prstGeom>
                          <a:noFill/>
                          <a:ln>
                            <a:noFill/>
                          </a:ln>
                        </pic:spPr>
                      </pic:pic>
                    </a:graphicData>
                  </a:graphic>
                </wp:inline>
              </w:drawing>
            </w:r>
          </w:p>
        </w:tc>
        <w:tc>
          <w:tcPr>
            <w:tcW w:w="7488" w:type="dxa"/>
            <w:shd w:val="clear" w:color="auto" w:fill="auto"/>
          </w:tcPr>
          <w:p w14:paraId="36EFA73C" w14:textId="77777777" w:rsidR="00576C3B" w:rsidRPr="00576C3B" w:rsidRDefault="00576C3B" w:rsidP="003D33D0">
            <w:pPr>
              <w:autoSpaceDE w:val="0"/>
              <w:autoSpaceDN w:val="0"/>
              <w:adjustRightInd w:val="0"/>
              <w:rPr>
                <w:rFonts w:ascii="Garamond" w:hAnsi="Garamond" w:cs="Verdana"/>
                <w:color w:val="000000"/>
                <w:sz w:val="32"/>
                <w:szCs w:val="32"/>
                <w:lang w:val="en-GB"/>
              </w:rPr>
            </w:pPr>
            <w:r w:rsidRPr="00576C3B">
              <w:rPr>
                <w:rFonts w:ascii="Garamond" w:hAnsi="Garamond" w:cs="Verdana"/>
                <w:b/>
                <w:bCs/>
                <w:color w:val="000000"/>
                <w:sz w:val="32"/>
                <w:szCs w:val="32"/>
                <w:lang w:val="en-GB"/>
              </w:rPr>
              <w:t>HSPH</w:t>
            </w:r>
            <w:r w:rsidRPr="00576C3B">
              <w:rPr>
                <w:rFonts w:ascii="Garamond" w:hAnsi="Garamond" w:cs="Verdana"/>
                <w:color w:val="000000"/>
                <w:sz w:val="32"/>
                <w:szCs w:val="32"/>
                <w:lang w:val="en-GB"/>
              </w:rPr>
              <w:t xml:space="preserve"> </w:t>
            </w:r>
            <w:r w:rsidRPr="00576C3B">
              <w:rPr>
                <w:rFonts w:ascii="Garamond" w:hAnsi="Garamond" w:cs="Verdana"/>
                <w:b/>
                <w:bCs/>
                <w:i/>
                <w:iCs/>
                <w:color w:val="808080"/>
                <w:sz w:val="32"/>
                <w:szCs w:val="32"/>
                <w:lang w:val="en-GB"/>
              </w:rPr>
              <w:t>POSTDOC</w:t>
            </w:r>
            <w:r w:rsidRPr="00576C3B">
              <w:rPr>
                <w:rFonts w:ascii="Garamond" w:hAnsi="Garamond" w:cs="Verdana"/>
                <w:color w:val="000000"/>
                <w:sz w:val="32"/>
                <w:szCs w:val="32"/>
                <w:lang w:val="en-GB"/>
              </w:rPr>
              <w:t xml:space="preserve"> </w:t>
            </w:r>
            <w:r w:rsidRPr="00576C3B">
              <w:rPr>
                <w:rFonts w:ascii="Garamond" w:hAnsi="Garamond" w:cs="Verdana"/>
                <w:b/>
                <w:bCs/>
                <w:i/>
                <w:iCs/>
                <w:color w:val="A50021"/>
                <w:sz w:val="32"/>
                <w:szCs w:val="32"/>
                <w:lang w:val="en-GB"/>
              </w:rPr>
              <w:t>COUNCIL</w:t>
            </w:r>
          </w:p>
          <w:p w14:paraId="22EF7DC5" w14:textId="5DADEA81" w:rsidR="00576C3B" w:rsidRPr="00576C3B" w:rsidRDefault="00576C3B" w:rsidP="003D33D0">
            <w:pPr>
              <w:rPr>
                <w:rFonts w:ascii="Garamond" w:hAnsi="Garamond" w:cs="Cambria"/>
                <w:bCs/>
              </w:rPr>
            </w:pPr>
            <w:r w:rsidRPr="00576C3B">
              <w:rPr>
                <w:rFonts w:ascii="Garamond" w:hAnsi="Garamond" w:cs="Cambria"/>
                <w:bCs/>
              </w:rPr>
              <w:t>53th Council Meeting</w:t>
            </w:r>
          </w:p>
          <w:p w14:paraId="58B8A14B" w14:textId="65F53A10" w:rsidR="00576C3B" w:rsidRPr="00576C3B" w:rsidRDefault="00576C3B" w:rsidP="003D33D0">
            <w:pPr>
              <w:rPr>
                <w:rFonts w:ascii="Garamond" w:hAnsi="Garamond" w:cs="Cambria"/>
                <w:bCs/>
              </w:rPr>
            </w:pPr>
            <w:r w:rsidRPr="00576C3B">
              <w:rPr>
                <w:rFonts w:ascii="Garamond" w:hAnsi="Garamond" w:cs="Cambria"/>
                <w:bCs/>
              </w:rPr>
              <w:t>Date: July 20, 2012, 12:00PM-1.30PM</w:t>
            </w:r>
          </w:p>
          <w:p w14:paraId="3E1092F6" w14:textId="77777777" w:rsidR="00576C3B" w:rsidRPr="00576C3B" w:rsidRDefault="00576C3B" w:rsidP="003D33D0">
            <w:pPr>
              <w:rPr>
                <w:rFonts w:ascii="Garamond" w:hAnsi="Garamond" w:cs="Cambria"/>
                <w:bCs/>
              </w:rPr>
            </w:pPr>
            <w:r w:rsidRPr="00576C3B">
              <w:rPr>
                <w:rFonts w:ascii="Garamond" w:hAnsi="Garamond" w:cs="Cambria"/>
                <w:bCs/>
              </w:rPr>
              <w:t>Location: HSPH, Building 1, Room 209</w:t>
            </w:r>
          </w:p>
        </w:tc>
      </w:tr>
    </w:tbl>
    <w:p w14:paraId="4276DBCA" w14:textId="77777777" w:rsidR="00576C3B" w:rsidRPr="00576C3B" w:rsidRDefault="00576C3B" w:rsidP="00576C3B">
      <w:pPr>
        <w:pBdr>
          <w:bottom w:val="single" w:sz="12" w:space="1" w:color="auto"/>
        </w:pBdr>
        <w:rPr>
          <w:rFonts w:ascii="Garamond" w:hAnsi="Garamond" w:cs="Cambria"/>
          <w:b/>
          <w:bCs/>
          <w:sz w:val="16"/>
          <w:szCs w:val="16"/>
          <w:u w:val="single"/>
        </w:rPr>
      </w:pPr>
    </w:p>
    <w:p w14:paraId="64DA9CFD" w14:textId="77777777" w:rsidR="00576C3B" w:rsidRPr="00576C3B" w:rsidRDefault="00576C3B" w:rsidP="00576C3B">
      <w:pPr>
        <w:rPr>
          <w:rFonts w:ascii="Garamond" w:hAnsi="Garamond" w:cs="Cambria"/>
          <w:b/>
          <w:bCs/>
          <w:u w:val="single"/>
        </w:rPr>
      </w:pPr>
    </w:p>
    <w:p w14:paraId="31C57020" w14:textId="77777777" w:rsidR="00576C3B" w:rsidRPr="00576C3B" w:rsidRDefault="00576C3B" w:rsidP="00576C3B">
      <w:pPr>
        <w:jc w:val="center"/>
        <w:rPr>
          <w:rFonts w:ascii="Garamond" w:hAnsi="Garamond" w:cs="Cambria"/>
          <w:b/>
          <w:bCs/>
          <w:u w:val="single"/>
        </w:rPr>
      </w:pPr>
      <w:r w:rsidRPr="00576C3B">
        <w:rPr>
          <w:rFonts w:ascii="Garamond" w:hAnsi="Garamond" w:cs="Cambria"/>
          <w:b/>
          <w:bCs/>
          <w:u w:val="single"/>
        </w:rPr>
        <w:t>Meeting Minutes</w:t>
      </w:r>
    </w:p>
    <w:p w14:paraId="22E765CC" w14:textId="77777777" w:rsidR="003731FD" w:rsidRPr="00576C3B" w:rsidRDefault="003731FD" w:rsidP="00576C3B">
      <w:pPr>
        <w:ind w:left="1080" w:hanging="1080"/>
        <w:rPr>
          <w:rFonts w:ascii="Garamond" w:hAnsi="Garamond" w:cs="Cambria"/>
          <w:b/>
          <w:bCs/>
        </w:rPr>
      </w:pPr>
    </w:p>
    <w:p w14:paraId="74FA1C13" w14:textId="0330B2CB" w:rsidR="00576C3B" w:rsidRPr="00576C3B" w:rsidRDefault="00576C3B" w:rsidP="00805D79">
      <w:pPr>
        <w:ind w:left="1080" w:hanging="1080"/>
        <w:jc w:val="both"/>
        <w:rPr>
          <w:rFonts w:ascii="Garamond" w:hAnsi="Garamond" w:cs="Cambria"/>
          <w:bCs/>
        </w:rPr>
      </w:pPr>
      <w:r w:rsidRPr="00576C3B">
        <w:rPr>
          <w:rFonts w:ascii="Garamond" w:hAnsi="Garamond" w:cs="Cambria"/>
          <w:b/>
          <w:bCs/>
        </w:rPr>
        <w:t xml:space="preserve">Present: </w:t>
      </w:r>
      <w:r w:rsidRPr="00576C3B">
        <w:rPr>
          <w:rFonts w:ascii="Garamond" w:hAnsi="Garamond" w:cs="Cambria"/>
          <w:bCs/>
        </w:rPr>
        <w:tab/>
        <w:t>Silje Reme, Joel Mathews, Myriam Afeiche, Albert</w:t>
      </w:r>
      <w:r w:rsidR="003D33D0">
        <w:rPr>
          <w:rFonts w:ascii="Garamond" w:hAnsi="Garamond" w:cs="Cambria"/>
          <w:bCs/>
        </w:rPr>
        <w:t xml:space="preserve">o Caban-Martinez, Leah Cahill, </w:t>
      </w:r>
      <w:r w:rsidRPr="00576C3B">
        <w:rPr>
          <w:rFonts w:ascii="Garamond" w:hAnsi="Garamond" w:cs="Cambria"/>
          <w:bCs/>
        </w:rPr>
        <w:t xml:space="preserve">Feyza Engin, </w:t>
      </w:r>
      <w:r w:rsidR="003D33D0">
        <w:rPr>
          <w:rFonts w:ascii="Garamond" w:hAnsi="Garamond" w:cs="Cambria"/>
          <w:bCs/>
        </w:rPr>
        <w:t>Marcia Otto</w:t>
      </w:r>
    </w:p>
    <w:p w14:paraId="0BC16E0E" w14:textId="77777777" w:rsidR="00576C3B" w:rsidRDefault="00576C3B" w:rsidP="00805D79">
      <w:pPr>
        <w:pStyle w:val="ListParagraph"/>
        <w:jc w:val="both"/>
        <w:rPr>
          <w:rFonts w:ascii="Garamond" w:hAnsi="Garamond" w:cs="Calibri"/>
          <w:b/>
          <w:sz w:val="22"/>
          <w:szCs w:val="22"/>
        </w:rPr>
      </w:pPr>
    </w:p>
    <w:p w14:paraId="641FC301" w14:textId="77777777" w:rsidR="00576C3B" w:rsidRPr="00576C3B" w:rsidRDefault="00576C3B" w:rsidP="00805D79">
      <w:pPr>
        <w:pStyle w:val="ListParagraph"/>
        <w:jc w:val="both"/>
        <w:rPr>
          <w:rFonts w:ascii="Garamond" w:hAnsi="Garamond" w:cs="Calibri"/>
          <w:b/>
          <w:sz w:val="22"/>
          <w:szCs w:val="22"/>
        </w:rPr>
      </w:pPr>
    </w:p>
    <w:p w14:paraId="2BA4BF1C" w14:textId="77777777" w:rsidR="00576C3B" w:rsidRPr="00576C3B" w:rsidRDefault="00576C3B" w:rsidP="00805D79">
      <w:pPr>
        <w:pStyle w:val="ListParagraph"/>
        <w:numPr>
          <w:ilvl w:val="0"/>
          <w:numId w:val="3"/>
        </w:numPr>
        <w:jc w:val="both"/>
        <w:rPr>
          <w:rFonts w:ascii="Garamond" w:hAnsi="Garamond" w:cs="Calibri"/>
          <w:b/>
          <w:sz w:val="22"/>
          <w:szCs w:val="22"/>
        </w:rPr>
      </w:pPr>
      <w:r w:rsidRPr="00576C3B">
        <w:rPr>
          <w:rFonts w:ascii="Garamond" w:hAnsi="Garamond" w:cs="Calibri"/>
          <w:b/>
          <w:sz w:val="22"/>
          <w:szCs w:val="22"/>
        </w:rPr>
        <w:t>Approval of Meeting Agenda</w:t>
      </w:r>
    </w:p>
    <w:p w14:paraId="6A446BF0" w14:textId="46B335B2" w:rsidR="00576C3B" w:rsidRPr="00576C3B" w:rsidRDefault="00576C3B" w:rsidP="00805D79">
      <w:pPr>
        <w:pStyle w:val="ListParagraph"/>
        <w:numPr>
          <w:ilvl w:val="0"/>
          <w:numId w:val="4"/>
        </w:numPr>
        <w:jc w:val="both"/>
        <w:rPr>
          <w:rFonts w:ascii="Garamond" w:hAnsi="Garamond" w:cs="Calibri"/>
          <w:sz w:val="22"/>
          <w:szCs w:val="22"/>
        </w:rPr>
      </w:pPr>
      <w:r w:rsidRPr="00576C3B">
        <w:rPr>
          <w:rFonts w:ascii="Garamond" w:hAnsi="Garamond" w:cs="Calibri"/>
          <w:sz w:val="22"/>
          <w:szCs w:val="22"/>
        </w:rPr>
        <w:t>Joel moved to approve the meeting agenda. Leah seconded the motion and all approved.</w:t>
      </w:r>
    </w:p>
    <w:p w14:paraId="5DEDBD10" w14:textId="77777777" w:rsidR="00576C3B" w:rsidRPr="00576C3B" w:rsidRDefault="00576C3B" w:rsidP="00805D79">
      <w:pPr>
        <w:pStyle w:val="ListParagraph"/>
        <w:jc w:val="both"/>
        <w:rPr>
          <w:rFonts w:ascii="Garamond" w:hAnsi="Garamond" w:cs="Calibri"/>
          <w:sz w:val="22"/>
          <w:szCs w:val="22"/>
        </w:rPr>
      </w:pPr>
    </w:p>
    <w:p w14:paraId="047AF7B7" w14:textId="04D9FAA1" w:rsidR="00576C3B" w:rsidRDefault="00576C3B" w:rsidP="00805D79">
      <w:pPr>
        <w:numPr>
          <w:ilvl w:val="0"/>
          <w:numId w:val="3"/>
        </w:numPr>
        <w:jc w:val="both"/>
        <w:rPr>
          <w:rFonts w:ascii="Garamond" w:hAnsi="Garamond" w:cs="Calibri"/>
          <w:b/>
          <w:bCs/>
          <w:sz w:val="22"/>
          <w:szCs w:val="22"/>
        </w:rPr>
      </w:pPr>
      <w:r w:rsidRPr="00576C3B">
        <w:rPr>
          <w:rFonts w:ascii="Garamond" w:hAnsi="Garamond" w:cs="Calibri"/>
          <w:b/>
          <w:bCs/>
          <w:sz w:val="22"/>
          <w:szCs w:val="22"/>
        </w:rPr>
        <w:t xml:space="preserve">Approval of minutes from </w:t>
      </w:r>
      <w:r>
        <w:rPr>
          <w:rFonts w:ascii="Garamond" w:hAnsi="Garamond" w:cs="Calibri"/>
          <w:b/>
          <w:bCs/>
          <w:sz w:val="22"/>
          <w:szCs w:val="22"/>
        </w:rPr>
        <w:t>previous Council meeting</w:t>
      </w:r>
    </w:p>
    <w:p w14:paraId="54191CF4" w14:textId="397099AD" w:rsidR="00576C3B" w:rsidRPr="00576C3B" w:rsidRDefault="00576C3B" w:rsidP="00805D79">
      <w:pPr>
        <w:numPr>
          <w:ilvl w:val="1"/>
          <w:numId w:val="3"/>
        </w:numPr>
        <w:jc w:val="both"/>
        <w:rPr>
          <w:rFonts w:ascii="Garamond" w:hAnsi="Garamond" w:cs="Calibri"/>
          <w:bCs/>
          <w:sz w:val="22"/>
          <w:szCs w:val="22"/>
        </w:rPr>
      </w:pPr>
      <w:r w:rsidRPr="00576C3B">
        <w:rPr>
          <w:rFonts w:ascii="Garamond" w:hAnsi="Garamond" w:cs="Calibri"/>
          <w:bCs/>
          <w:sz w:val="22"/>
          <w:szCs w:val="22"/>
        </w:rPr>
        <w:t xml:space="preserve">Joel moved to approve the minutes from the June 2012 </w:t>
      </w:r>
      <w:r>
        <w:rPr>
          <w:rFonts w:ascii="Garamond" w:hAnsi="Garamond" w:cs="Calibri"/>
          <w:bCs/>
          <w:sz w:val="22"/>
          <w:szCs w:val="22"/>
        </w:rPr>
        <w:t xml:space="preserve">council </w:t>
      </w:r>
      <w:r w:rsidRPr="00576C3B">
        <w:rPr>
          <w:rFonts w:ascii="Garamond" w:hAnsi="Garamond" w:cs="Calibri"/>
          <w:bCs/>
          <w:sz w:val="22"/>
          <w:szCs w:val="22"/>
        </w:rPr>
        <w:t>meeting. Leah seconded the motion and all approved.</w:t>
      </w:r>
    </w:p>
    <w:p w14:paraId="20089E30" w14:textId="77777777" w:rsidR="00576C3B" w:rsidRDefault="00576C3B" w:rsidP="00805D79">
      <w:pPr>
        <w:jc w:val="both"/>
        <w:rPr>
          <w:rFonts w:ascii="Garamond" w:hAnsi="Garamond"/>
        </w:rPr>
      </w:pPr>
    </w:p>
    <w:p w14:paraId="3D8233D0" w14:textId="41630850" w:rsidR="00604271" w:rsidRPr="00604271" w:rsidRDefault="00604271" w:rsidP="00805D79">
      <w:pPr>
        <w:pStyle w:val="ListParagraph"/>
        <w:numPr>
          <w:ilvl w:val="0"/>
          <w:numId w:val="3"/>
        </w:numPr>
        <w:jc w:val="both"/>
        <w:rPr>
          <w:rFonts w:ascii="Garamond" w:hAnsi="Garamond"/>
          <w:b/>
          <w:bCs/>
        </w:rPr>
      </w:pPr>
      <w:r w:rsidRPr="00604271">
        <w:rPr>
          <w:rFonts w:ascii="Garamond" w:hAnsi="Garamond"/>
          <w:b/>
          <w:bCs/>
        </w:rPr>
        <w:t xml:space="preserve">Updates </w:t>
      </w:r>
    </w:p>
    <w:p w14:paraId="5B4D592D" w14:textId="2753F224" w:rsidR="00604271" w:rsidRDefault="003D33D0" w:rsidP="00805D79">
      <w:pPr>
        <w:pStyle w:val="ListParagraph"/>
        <w:numPr>
          <w:ilvl w:val="1"/>
          <w:numId w:val="3"/>
        </w:numPr>
        <w:jc w:val="both"/>
        <w:rPr>
          <w:rFonts w:ascii="Garamond" w:hAnsi="Garamond"/>
          <w:bCs/>
        </w:rPr>
      </w:pPr>
      <w:r>
        <w:rPr>
          <w:rFonts w:ascii="Garamond" w:hAnsi="Garamond"/>
          <w:bCs/>
        </w:rPr>
        <w:t>Silje w</w:t>
      </w:r>
      <w:r w:rsidR="00604271" w:rsidRPr="00604271">
        <w:rPr>
          <w:rFonts w:ascii="Garamond" w:hAnsi="Garamond"/>
          <w:bCs/>
        </w:rPr>
        <w:t>elcome</w:t>
      </w:r>
      <w:r>
        <w:rPr>
          <w:rFonts w:ascii="Garamond" w:hAnsi="Garamond"/>
          <w:bCs/>
        </w:rPr>
        <w:t>d</w:t>
      </w:r>
      <w:r w:rsidR="00604271" w:rsidRPr="00604271">
        <w:rPr>
          <w:rFonts w:ascii="Garamond" w:hAnsi="Garamond"/>
          <w:bCs/>
        </w:rPr>
        <w:t xml:space="preserve"> Marcia</w:t>
      </w:r>
      <w:r>
        <w:rPr>
          <w:rFonts w:ascii="Garamond" w:hAnsi="Garamond"/>
          <w:bCs/>
        </w:rPr>
        <w:t xml:space="preserve"> Otto</w:t>
      </w:r>
      <w:r w:rsidR="00604271" w:rsidRPr="00604271">
        <w:rPr>
          <w:rFonts w:ascii="Garamond" w:hAnsi="Garamond"/>
          <w:bCs/>
        </w:rPr>
        <w:t xml:space="preserve"> </w:t>
      </w:r>
      <w:r>
        <w:rPr>
          <w:rFonts w:ascii="Garamond" w:hAnsi="Garamond"/>
          <w:bCs/>
        </w:rPr>
        <w:t>to her first</w:t>
      </w:r>
      <w:r w:rsidR="00604271" w:rsidRPr="00604271">
        <w:rPr>
          <w:rFonts w:ascii="Garamond" w:hAnsi="Garamond"/>
          <w:bCs/>
        </w:rPr>
        <w:t xml:space="preserve"> </w:t>
      </w:r>
      <w:r>
        <w:rPr>
          <w:rFonts w:ascii="Garamond" w:hAnsi="Garamond"/>
          <w:bCs/>
        </w:rPr>
        <w:t xml:space="preserve">council meeting. Silje </w:t>
      </w:r>
      <w:r w:rsidR="003731FD">
        <w:rPr>
          <w:rFonts w:ascii="Garamond" w:hAnsi="Garamond"/>
          <w:bCs/>
        </w:rPr>
        <w:t>thanked</w:t>
      </w:r>
      <w:r w:rsidR="00604271" w:rsidRPr="00604271">
        <w:rPr>
          <w:rFonts w:ascii="Garamond" w:hAnsi="Garamond"/>
          <w:bCs/>
        </w:rPr>
        <w:t xml:space="preserve"> her and the publica</w:t>
      </w:r>
      <w:r>
        <w:rPr>
          <w:rFonts w:ascii="Garamond" w:hAnsi="Garamond"/>
          <w:bCs/>
        </w:rPr>
        <w:t xml:space="preserve">tions team for a wonderful job on the last issue of the postdoc post. </w:t>
      </w:r>
    </w:p>
    <w:p w14:paraId="0503D388" w14:textId="77777777" w:rsidR="00604271" w:rsidRPr="00604271" w:rsidRDefault="00604271" w:rsidP="00604271">
      <w:pPr>
        <w:pStyle w:val="ListParagraph"/>
        <w:ind w:left="1440"/>
        <w:rPr>
          <w:rFonts w:ascii="Garamond" w:hAnsi="Garamond"/>
          <w:bCs/>
        </w:rPr>
      </w:pPr>
    </w:p>
    <w:p w14:paraId="470A9ACA" w14:textId="4F684098" w:rsidR="00604271" w:rsidRDefault="00604271" w:rsidP="00604271">
      <w:pPr>
        <w:numPr>
          <w:ilvl w:val="0"/>
          <w:numId w:val="3"/>
        </w:numPr>
        <w:tabs>
          <w:tab w:val="num" w:pos="1080"/>
        </w:tabs>
        <w:rPr>
          <w:rFonts w:ascii="Garamond" w:hAnsi="Garamond"/>
          <w:bCs/>
        </w:rPr>
      </w:pPr>
      <w:r w:rsidRPr="003D33D0">
        <w:rPr>
          <w:rFonts w:ascii="Garamond" w:hAnsi="Garamond"/>
          <w:b/>
          <w:bCs/>
        </w:rPr>
        <w:t xml:space="preserve">HSPH Website + </w:t>
      </w:r>
      <w:proofErr w:type="spellStart"/>
      <w:r w:rsidRPr="003D33D0">
        <w:rPr>
          <w:rFonts w:ascii="Garamond" w:hAnsi="Garamond"/>
          <w:b/>
          <w:bCs/>
        </w:rPr>
        <w:t>iSite</w:t>
      </w:r>
      <w:proofErr w:type="spellEnd"/>
      <w:r w:rsidRPr="00604271">
        <w:rPr>
          <w:rFonts w:ascii="Garamond" w:hAnsi="Garamond"/>
          <w:bCs/>
        </w:rPr>
        <w:t xml:space="preserve"> </w:t>
      </w:r>
    </w:p>
    <w:p w14:paraId="37451570" w14:textId="0A23DC91" w:rsidR="006B61A5" w:rsidRPr="006B61A5" w:rsidRDefault="003D33D0" w:rsidP="006B61A5">
      <w:pPr>
        <w:numPr>
          <w:ilvl w:val="1"/>
          <w:numId w:val="3"/>
        </w:numPr>
        <w:jc w:val="both"/>
        <w:rPr>
          <w:rFonts w:ascii="Garamond" w:hAnsi="Garamond"/>
          <w:bCs/>
        </w:rPr>
      </w:pPr>
      <w:r w:rsidRPr="006B61A5">
        <w:rPr>
          <w:rFonts w:ascii="Garamond" w:hAnsi="Garamond"/>
          <w:bCs/>
        </w:rPr>
        <w:t xml:space="preserve">Joel presented the council </w:t>
      </w:r>
      <w:r w:rsidR="00E94117" w:rsidRPr="006B61A5">
        <w:rPr>
          <w:rFonts w:ascii="Garamond" w:hAnsi="Garamond"/>
          <w:bCs/>
        </w:rPr>
        <w:t xml:space="preserve">with a revised version of the PDA website. </w:t>
      </w:r>
      <w:r w:rsidRPr="006B61A5">
        <w:rPr>
          <w:rFonts w:ascii="Garamond" w:hAnsi="Garamond"/>
          <w:bCs/>
        </w:rPr>
        <w:t>We</w:t>
      </w:r>
      <w:r w:rsidR="00E94117" w:rsidRPr="006B61A5">
        <w:rPr>
          <w:rFonts w:ascii="Garamond" w:hAnsi="Garamond"/>
          <w:bCs/>
        </w:rPr>
        <w:t xml:space="preserve"> now</w:t>
      </w:r>
      <w:r w:rsidRPr="006B61A5">
        <w:rPr>
          <w:rFonts w:ascii="Garamond" w:hAnsi="Garamond"/>
          <w:bCs/>
        </w:rPr>
        <w:t xml:space="preserve"> have </w:t>
      </w:r>
      <w:r w:rsidR="00E94117" w:rsidRPr="006B61A5">
        <w:rPr>
          <w:rFonts w:ascii="Garamond" w:hAnsi="Garamond"/>
          <w:bCs/>
        </w:rPr>
        <w:t>a front matter page that lists relevant</w:t>
      </w:r>
      <w:r w:rsidRPr="006B61A5">
        <w:rPr>
          <w:rFonts w:ascii="Garamond" w:hAnsi="Garamond"/>
          <w:bCs/>
        </w:rPr>
        <w:t xml:space="preserve"> announcements and research </w:t>
      </w:r>
      <w:r w:rsidR="00E94117" w:rsidRPr="006B61A5">
        <w:rPr>
          <w:rFonts w:ascii="Garamond" w:hAnsi="Garamond"/>
          <w:bCs/>
        </w:rPr>
        <w:t>accomplishments</w:t>
      </w:r>
      <w:r w:rsidRPr="006B61A5">
        <w:rPr>
          <w:rFonts w:ascii="Garamond" w:hAnsi="Garamond"/>
          <w:bCs/>
        </w:rPr>
        <w:t xml:space="preserve"> </w:t>
      </w:r>
      <w:r w:rsidR="00E94117" w:rsidRPr="006B61A5">
        <w:rPr>
          <w:rFonts w:ascii="Garamond" w:hAnsi="Garamond"/>
          <w:bCs/>
        </w:rPr>
        <w:t>by the postdoc community</w:t>
      </w:r>
      <w:r w:rsidRPr="006B61A5">
        <w:rPr>
          <w:rFonts w:ascii="Garamond" w:hAnsi="Garamond"/>
          <w:bCs/>
        </w:rPr>
        <w:t xml:space="preserve">.  </w:t>
      </w:r>
      <w:r w:rsidR="00E94117" w:rsidRPr="006B61A5">
        <w:rPr>
          <w:rFonts w:ascii="Garamond" w:hAnsi="Garamond"/>
          <w:bCs/>
        </w:rPr>
        <w:t>Previously the website had one</w:t>
      </w:r>
      <w:r w:rsidRPr="006B61A5">
        <w:rPr>
          <w:rFonts w:ascii="Garamond" w:hAnsi="Garamond"/>
          <w:bCs/>
        </w:rPr>
        <w:t xml:space="preserve"> large list of menu options.  </w:t>
      </w:r>
      <w:r w:rsidR="00E94117" w:rsidRPr="006B61A5">
        <w:rPr>
          <w:rFonts w:ascii="Garamond" w:hAnsi="Garamond"/>
          <w:bCs/>
        </w:rPr>
        <w:t xml:space="preserve">In the revised version, Joel made some </w:t>
      </w:r>
      <w:r w:rsidRPr="006B61A5">
        <w:rPr>
          <w:rFonts w:ascii="Garamond" w:hAnsi="Garamond"/>
          <w:bCs/>
        </w:rPr>
        <w:t xml:space="preserve">changes primarily </w:t>
      </w:r>
      <w:r w:rsidR="00E94117" w:rsidRPr="006B61A5">
        <w:rPr>
          <w:rFonts w:ascii="Garamond" w:hAnsi="Garamond"/>
          <w:bCs/>
        </w:rPr>
        <w:t>by</w:t>
      </w:r>
      <w:r w:rsidRPr="006B61A5">
        <w:rPr>
          <w:rFonts w:ascii="Garamond" w:hAnsi="Garamond"/>
          <w:bCs/>
        </w:rPr>
        <w:t xml:space="preserve"> combining and condensing all the options.  There is a new Career Advancement pages that includes seminars, teaching</w:t>
      </w:r>
      <w:r w:rsidR="00E94117" w:rsidRPr="006B61A5">
        <w:rPr>
          <w:rFonts w:ascii="Garamond" w:hAnsi="Garamond"/>
          <w:bCs/>
        </w:rPr>
        <w:t xml:space="preserve"> opportunities, </w:t>
      </w:r>
      <w:r w:rsidRPr="006B61A5">
        <w:rPr>
          <w:rFonts w:ascii="Garamond" w:hAnsi="Garamond"/>
          <w:bCs/>
        </w:rPr>
        <w:t xml:space="preserve">grants, workshops for career advancement, and other resources. </w:t>
      </w:r>
      <w:r w:rsidR="00E94117" w:rsidRPr="006B61A5">
        <w:rPr>
          <w:rFonts w:ascii="Garamond" w:hAnsi="Garamond"/>
          <w:b/>
          <w:bCs/>
          <w:i/>
          <w:highlight w:val="yellow"/>
        </w:rPr>
        <w:t>ACTION:</w:t>
      </w:r>
      <w:r w:rsidR="00E94117" w:rsidRPr="006B61A5">
        <w:rPr>
          <w:rFonts w:ascii="Garamond" w:hAnsi="Garamond"/>
          <w:bCs/>
        </w:rPr>
        <w:t xml:space="preserve"> It would be useful to include a webpage about the history of the council, including past officers.  It was discussed that we should promote the revised website during the postdoc orientation. </w:t>
      </w:r>
      <w:r w:rsidRPr="006B61A5">
        <w:rPr>
          <w:rFonts w:ascii="Garamond" w:hAnsi="Garamond"/>
          <w:bCs/>
        </w:rPr>
        <w:t>Joel said that Debbie has some information</w:t>
      </w:r>
      <w:r w:rsidR="00E94117" w:rsidRPr="006B61A5">
        <w:rPr>
          <w:rFonts w:ascii="Garamond" w:hAnsi="Garamond"/>
          <w:bCs/>
        </w:rPr>
        <w:t xml:space="preserve"> about workshops on</w:t>
      </w:r>
      <w:r w:rsidRPr="006B61A5">
        <w:rPr>
          <w:rFonts w:ascii="Garamond" w:hAnsi="Garamond"/>
          <w:bCs/>
        </w:rPr>
        <w:t xml:space="preserve"> the faculty affairs site. </w:t>
      </w:r>
      <w:r w:rsidR="00E94117" w:rsidRPr="006B61A5">
        <w:rPr>
          <w:rFonts w:ascii="Garamond" w:hAnsi="Garamond"/>
          <w:bCs/>
        </w:rPr>
        <w:t xml:space="preserve">He will coordinate with Debbie to figure out what information the PDA should host on the PDA website versus pointing the person directly to the faculty affairs website. </w:t>
      </w:r>
      <w:r w:rsidRPr="006B61A5">
        <w:rPr>
          <w:rFonts w:ascii="Garamond" w:hAnsi="Garamond"/>
          <w:bCs/>
        </w:rPr>
        <w:t xml:space="preserve">Leah reminded the council </w:t>
      </w:r>
      <w:r w:rsidR="00E94117" w:rsidRPr="006B61A5">
        <w:rPr>
          <w:rFonts w:ascii="Garamond" w:hAnsi="Garamond"/>
          <w:bCs/>
        </w:rPr>
        <w:t>to be cautious</w:t>
      </w:r>
      <w:r w:rsidR="003731FD">
        <w:rPr>
          <w:rFonts w:ascii="Garamond" w:hAnsi="Garamond"/>
          <w:bCs/>
        </w:rPr>
        <w:t xml:space="preserve"> on what information is posted </w:t>
      </w:r>
      <w:r w:rsidR="00E94117" w:rsidRPr="006B61A5">
        <w:rPr>
          <w:rFonts w:ascii="Garamond" w:hAnsi="Garamond"/>
          <w:bCs/>
        </w:rPr>
        <w:t>t</w:t>
      </w:r>
      <w:r w:rsidR="003731FD">
        <w:rPr>
          <w:rFonts w:ascii="Garamond" w:hAnsi="Garamond"/>
          <w:bCs/>
        </w:rPr>
        <w:t>o</w:t>
      </w:r>
      <w:r w:rsidR="00E94117" w:rsidRPr="006B61A5">
        <w:rPr>
          <w:rFonts w:ascii="Garamond" w:hAnsi="Garamond"/>
          <w:bCs/>
        </w:rPr>
        <w:t xml:space="preserve"> the PDA website as individuals not affiliated with HSPH might email the webmaster often with many questions. </w:t>
      </w:r>
      <w:r w:rsidR="006B61A5" w:rsidRPr="006B61A5">
        <w:rPr>
          <w:rFonts w:ascii="Garamond" w:hAnsi="Garamond"/>
          <w:bCs/>
        </w:rPr>
        <w:t xml:space="preserve">Perhaps Joel could make a HUID encrypted site to list the new postdoc workshops for next year, non-NIH funding options, and </w:t>
      </w:r>
      <w:r w:rsidR="006B61A5">
        <w:rPr>
          <w:rFonts w:ascii="Garamond" w:hAnsi="Garamond"/>
          <w:bCs/>
        </w:rPr>
        <w:t>n</w:t>
      </w:r>
      <w:r w:rsidR="006B61A5" w:rsidRPr="006B61A5">
        <w:rPr>
          <w:rFonts w:ascii="Garamond" w:hAnsi="Garamond"/>
          <w:bCs/>
        </w:rPr>
        <w:t>on-academic job options</w:t>
      </w:r>
      <w:r w:rsidR="006B61A5">
        <w:rPr>
          <w:rFonts w:ascii="Garamond" w:hAnsi="Garamond"/>
          <w:bCs/>
        </w:rPr>
        <w:t>.</w:t>
      </w:r>
    </w:p>
    <w:p w14:paraId="1F1E10A7" w14:textId="0061E2B6" w:rsidR="006B61A5" w:rsidRPr="006B61A5" w:rsidRDefault="006B61A5" w:rsidP="006B61A5">
      <w:pPr>
        <w:numPr>
          <w:ilvl w:val="1"/>
          <w:numId w:val="3"/>
        </w:numPr>
        <w:jc w:val="both"/>
        <w:rPr>
          <w:rFonts w:ascii="Garamond" w:hAnsi="Garamond"/>
          <w:bCs/>
        </w:rPr>
      </w:pPr>
      <w:proofErr w:type="spellStart"/>
      <w:proofErr w:type="gramStart"/>
      <w:r w:rsidRPr="006B61A5">
        <w:rPr>
          <w:rFonts w:ascii="Garamond" w:hAnsi="Garamond"/>
          <w:bCs/>
        </w:rPr>
        <w:t>iSites</w:t>
      </w:r>
      <w:proofErr w:type="spellEnd"/>
      <w:proofErr w:type="gramEnd"/>
      <w:r w:rsidRPr="006B61A5">
        <w:rPr>
          <w:rFonts w:ascii="Garamond" w:hAnsi="Garamond"/>
          <w:bCs/>
        </w:rPr>
        <w:t xml:space="preserve"> talk – Feyza and Silje </w:t>
      </w:r>
      <w:r>
        <w:rPr>
          <w:rFonts w:ascii="Garamond" w:hAnsi="Garamond"/>
          <w:bCs/>
        </w:rPr>
        <w:t xml:space="preserve">will meet with Joel to give him </w:t>
      </w:r>
      <w:r w:rsidRPr="006B61A5">
        <w:rPr>
          <w:rFonts w:ascii="Garamond" w:hAnsi="Garamond"/>
          <w:bCs/>
        </w:rPr>
        <w:t xml:space="preserve">CDs </w:t>
      </w:r>
      <w:r>
        <w:rPr>
          <w:rFonts w:ascii="Garamond" w:hAnsi="Garamond"/>
          <w:bCs/>
        </w:rPr>
        <w:t xml:space="preserve">that contain documents </w:t>
      </w:r>
      <w:r w:rsidRPr="006B61A5">
        <w:rPr>
          <w:rFonts w:ascii="Garamond" w:hAnsi="Garamond"/>
          <w:bCs/>
        </w:rPr>
        <w:t xml:space="preserve">from previous councils.  Myriam has the budgets of the previous </w:t>
      </w:r>
      <w:r w:rsidRPr="006B61A5">
        <w:rPr>
          <w:rFonts w:ascii="Garamond" w:hAnsi="Garamond"/>
          <w:bCs/>
        </w:rPr>
        <w:lastRenderedPageBreak/>
        <w:t xml:space="preserve">social events that </w:t>
      </w:r>
      <w:r>
        <w:rPr>
          <w:rFonts w:ascii="Garamond" w:hAnsi="Garamond"/>
          <w:bCs/>
        </w:rPr>
        <w:t>she</w:t>
      </w:r>
      <w:r w:rsidRPr="006B61A5">
        <w:rPr>
          <w:rFonts w:ascii="Garamond" w:hAnsi="Garamond"/>
          <w:bCs/>
        </w:rPr>
        <w:t xml:space="preserve"> has organized.  Joel thinks it would be very usefu</w:t>
      </w:r>
      <w:r>
        <w:rPr>
          <w:rFonts w:ascii="Garamond" w:hAnsi="Garamond"/>
          <w:bCs/>
        </w:rPr>
        <w:t>l to have the old budget file</w:t>
      </w:r>
      <w:r w:rsidR="003731FD">
        <w:rPr>
          <w:rFonts w:ascii="Garamond" w:hAnsi="Garamond"/>
          <w:bCs/>
        </w:rPr>
        <w:t xml:space="preserve">s in the password protection </w:t>
      </w:r>
      <w:proofErr w:type="spellStart"/>
      <w:r w:rsidR="003731FD">
        <w:rPr>
          <w:rFonts w:ascii="Garamond" w:hAnsi="Garamond"/>
          <w:bCs/>
        </w:rPr>
        <w:t>iSi</w:t>
      </w:r>
      <w:r>
        <w:rPr>
          <w:rFonts w:ascii="Garamond" w:hAnsi="Garamond"/>
          <w:bCs/>
        </w:rPr>
        <w:t>tes</w:t>
      </w:r>
      <w:proofErr w:type="spellEnd"/>
      <w:r>
        <w:rPr>
          <w:rFonts w:ascii="Garamond" w:hAnsi="Garamond"/>
          <w:bCs/>
        </w:rPr>
        <w:t xml:space="preserve"> section. </w:t>
      </w:r>
    </w:p>
    <w:p w14:paraId="2BF41F79" w14:textId="15D50596" w:rsidR="003D33D0" w:rsidRPr="006B61A5" w:rsidRDefault="006B61A5" w:rsidP="006B61A5">
      <w:pPr>
        <w:numPr>
          <w:ilvl w:val="1"/>
          <w:numId w:val="3"/>
        </w:numPr>
        <w:jc w:val="both"/>
        <w:rPr>
          <w:rFonts w:ascii="Garamond" w:hAnsi="Garamond"/>
          <w:bCs/>
        </w:rPr>
      </w:pPr>
      <w:r>
        <w:rPr>
          <w:rFonts w:ascii="Garamond" w:hAnsi="Garamond"/>
          <w:bCs/>
        </w:rPr>
        <w:t xml:space="preserve">The </w:t>
      </w:r>
      <w:r w:rsidRPr="006B61A5">
        <w:rPr>
          <w:rFonts w:ascii="Garamond" w:hAnsi="Garamond"/>
          <w:bCs/>
        </w:rPr>
        <w:t xml:space="preserve">Council </w:t>
      </w:r>
      <w:r>
        <w:rPr>
          <w:rFonts w:ascii="Garamond" w:hAnsi="Garamond"/>
          <w:bCs/>
        </w:rPr>
        <w:t>voted and approved</w:t>
      </w:r>
      <w:r w:rsidRPr="006B61A5">
        <w:rPr>
          <w:rFonts w:ascii="Garamond" w:hAnsi="Garamond"/>
          <w:bCs/>
        </w:rPr>
        <w:t xml:space="preserve"> the </w:t>
      </w:r>
      <w:r>
        <w:rPr>
          <w:rFonts w:ascii="Garamond" w:hAnsi="Garamond"/>
          <w:bCs/>
        </w:rPr>
        <w:t xml:space="preserve">revised </w:t>
      </w:r>
      <w:r w:rsidRPr="006B61A5">
        <w:rPr>
          <w:rFonts w:ascii="Garamond" w:hAnsi="Garamond"/>
          <w:bCs/>
        </w:rPr>
        <w:t>we</w:t>
      </w:r>
      <w:r>
        <w:rPr>
          <w:rFonts w:ascii="Garamond" w:hAnsi="Garamond"/>
          <w:bCs/>
        </w:rPr>
        <w:t xml:space="preserve">bsite and </w:t>
      </w:r>
      <w:r w:rsidR="003731FD">
        <w:rPr>
          <w:rFonts w:ascii="Garamond" w:hAnsi="Garamond"/>
          <w:bCs/>
        </w:rPr>
        <w:t>asked</w:t>
      </w:r>
      <w:r>
        <w:rPr>
          <w:rFonts w:ascii="Garamond" w:hAnsi="Garamond"/>
          <w:bCs/>
        </w:rPr>
        <w:t xml:space="preserve"> Joel to make it live pending the changes the council requested. </w:t>
      </w:r>
    </w:p>
    <w:p w14:paraId="2AF755AA" w14:textId="77777777" w:rsidR="003D33D0" w:rsidRDefault="003D33D0" w:rsidP="006B61A5">
      <w:pPr>
        <w:ind w:left="720"/>
        <w:jc w:val="both"/>
        <w:rPr>
          <w:rFonts w:ascii="Garamond" w:hAnsi="Garamond"/>
          <w:bCs/>
        </w:rPr>
      </w:pPr>
    </w:p>
    <w:p w14:paraId="7CE10441" w14:textId="5F84B76B" w:rsidR="00604271" w:rsidRPr="00604271" w:rsidRDefault="00604271" w:rsidP="006B61A5">
      <w:pPr>
        <w:numPr>
          <w:ilvl w:val="0"/>
          <w:numId w:val="3"/>
        </w:numPr>
        <w:tabs>
          <w:tab w:val="num" w:pos="1080"/>
        </w:tabs>
        <w:jc w:val="both"/>
        <w:rPr>
          <w:rFonts w:ascii="Garamond" w:hAnsi="Garamond"/>
          <w:bCs/>
        </w:rPr>
      </w:pPr>
      <w:r w:rsidRPr="006B61A5">
        <w:rPr>
          <w:rFonts w:ascii="Garamond" w:hAnsi="Garamond"/>
          <w:b/>
          <w:bCs/>
        </w:rPr>
        <w:t>Postdoc introduction webinar</w:t>
      </w:r>
    </w:p>
    <w:p w14:paraId="6434383C" w14:textId="103BC1C1" w:rsidR="006B61A5" w:rsidRPr="006B61A5" w:rsidRDefault="006B61A5" w:rsidP="003731FD">
      <w:pPr>
        <w:pStyle w:val="ListParagraph"/>
        <w:numPr>
          <w:ilvl w:val="0"/>
          <w:numId w:val="8"/>
        </w:numPr>
        <w:jc w:val="both"/>
        <w:rPr>
          <w:rFonts w:ascii="Garamond" w:hAnsi="Garamond"/>
          <w:bCs/>
        </w:rPr>
      </w:pPr>
      <w:r>
        <w:rPr>
          <w:rFonts w:ascii="Garamond" w:hAnsi="Garamond"/>
          <w:bCs/>
        </w:rPr>
        <w:t>Benedicte and Usheer are drafting</w:t>
      </w:r>
      <w:r w:rsidRPr="006B61A5">
        <w:rPr>
          <w:rFonts w:ascii="Garamond" w:hAnsi="Garamond"/>
          <w:bCs/>
        </w:rPr>
        <w:t xml:space="preserve"> </w:t>
      </w:r>
      <w:r>
        <w:rPr>
          <w:rFonts w:ascii="Garamond" w:hAnsi="Garamond"/>
          <w:bCs/>
        </w:rPr>
        <w:t xml:space="preserve">a </w:t>
      </w:r>
      <w:r w:rsidRPr="006B61A5">
        <w:rPr>
          <w:rFonts w:ascii="Garamond" w:hAnsi="Garamond"/>
          <w:bCs/>
        </w:rPr>
        <w:t>document</w:t>
      </w:r>
      <w:r>
        <w:rPr>
          <w:rFonts w:ascii="Garamond" w:hAnsi="Garamond"/>
          <w:bCs/>
        </w:rPr>
        <w:t xml:space="preserve"> with orientation information and useful tips</w:t>
      </w:r>
      <w:r w:rsidRPr="006B61A5">
        <w:rPr>
          <w:rFonts w:ascii="Garamond" w:hAnsi="Garamond"/>
          <w:bCs/>
        </w:rPr>
        <w:t xml:space="preserve"> for incoming postdocs. This would be useful for not only postdocs entering HSPH as employe</w:t>
      </w:r>
      <w:r>
        <w:rPr>
          <w:rFonts w:ascii="Garamond" w:hAnsi="Garamond"/>
          <w:bCs/>
        </w:rPr>
        <w:t>es but also international postdocs.  The document</w:t>
      </w:r>
      <w:r w:rsidRPr="006B61A5">
        <w:rPr>
          <w:rFonts w:ascii="Garamond" w:hAnsi="Garamond"/>
          <w:bCs/>
        </w:rPr>
        <w:t xml:space="preserve"> will have various links and sub-headings. We will</w:t>
      </w:r>
      <w:r>
        <w:rPr>
          <w:rFonts w:ascii="Garamond" w:hAnsi="Garamond"/>
          <w:bCs/>
        </w:rPr>
        <w:t xml:space="preserve"> discuss with Debbie</w:t>
      </w:r>
      <w:r w:rsidRPr="006B61A5">
        <w:rPr>
          <w:rFonts w:ascii="Garamond" w:hAnsi="Garamond"/>
          <w:bCs/>
        </w:rPr>
        <w:t xml:space="preserve"> if we </w:t>
      </w:r>
      <w:r>
        <w:rPr>
          <w:rFonts w:ascii="Garamond" w:hAnsi="Garamond"/>
          <w:bCs/>
        </w:rPr>
        <w:t xml:space="preserve">should </w:t>
      </w:r>
      <w:r w:rsidRPr="006B61A5">
        <w:rPr>
          <w:rFonts w:ascii="Garamond" w:hAnsi="Garamond"/>
          <w:bCs/>
        </w:rPr>
        <w:t xml:space="preserve">link this document to </w:t>
      </w:r>
      <w:r>
        <w:rPr>
          <w:rFonts w:ascii="Garamond" w:hAnsi="Garamond"/>
          <w:bCs/>
        </w:rPr>
        <w:t xml:space="preserve">the faculty affairs page or host on the </w:t>
      </w:r>
      <w:r w:rsidRPr="006B61A5">
        <w:rPr>
          <w:rFonts w:ascii="Garamond" w:hAnsi="Garamond"/>
          <w:bCs/>
        </w:rPr>
        <w:t xml:space="preserve">PDA website.  </w:t>
      </w:r>
      <w:r>
        <w:rPr>
          <w:rFonts w:ascii="Garamond" w:hAnsi="Garamond"/>
          <w:bCs/>
        </w:rPr>
        <w:t>It was discussed that t</w:t>
      </w:r>
      <w:r w:rsidRPr="006B61A5">
        <w:rPr>
          <w:rFonts w:ascii="Garamond" w:hAnsi="Garamond"/>
          <w:bCs/>
        </w:rPr>
        <w:t xml:space="preserve">his document should be circulated to the secretaries of each department, because they really know who is coming into the departments. </w:t>
      </w:r>
      <w:r>
        <w:rPr>
          <w:rFonts w:ascii="Garamond" w:hAnsi="Garamond"/>
          <w:bCs/>
        </w:rPr>
        <w:t xml:space="preserve"> Benedicte and Usheer</w:t>
      </w:r>
      <w:r w:rsidRPr="006B61A5">
        <w:rPr>
          <w:rFonts w:ascii="Garamond" w:hAnsi="Garamond"/>
          <w:bCs/>
        </w:rPr>
        <w:t xml:space="preserve"> have booked </w:t>
      </w:r>
      <w:r>
        <w:rPr>
          <w:rFonts w:ascii="Garamond" w:hAnsi="Garamond"/>
          <w:bCs/>
        </w:rPr>
        <w:t xml:space="preserve">the HSPH studio </w:t>
      </w:r>
      <w:r w:rsidRPr="006B61A5">
        <w:rPr>
          <w:rFonts w:ascii="Garamond" w:hAnsi="Garamond"/>
          <w:bCs/>
        </w:rPr>
        <w:t xml:space="preserve">for video taping </w:t>
      </w:r>
      <w:r>
        <w:rPr>
          <w:rFonts w:ascii="Garamond" w:hAnsi="Garamond"/>
          <w:bCs/>
        </w:rPr>
        <w:t>in early</w:t>
      </w:r>
      <w:r w:rsidRPr="006B61A5">
        <w:rPr>
          <w:rFonts w:ascii="Garamond" w:hAnsi="Garamond"/>
          <w:bCs/>
        </w:rPr>
        <w:t xml:space="preserve"> September.  The idea </w:t>
      </w:r>
      <w:r>
        <w:rPr>
          <w:rFonts w:ascii="Garamond" w:hAnsi="Garamond"/>
          <w:bCs/>
        </w:rPr>
        <w:t xml:space="preserve">here </w:t>
      </w:r>
      <w:r w:rsidRPr="006B61A5">
        <w:rPr>
          <w:rFonts w:ascii="Garamond" w:hAnsi="Garamond"/>
          <w:bCs/>
        </w:rPr>
        <w:t xml:space="preserve">will be to use </w:t>
      </w:r>
      <w:r>
        <w:rPr>
          <w:rFonts w:ascii="Garamond" w:hAnsi="Garamond"/>
          <w:bCs/>
        </w:rPr>
        <w:t>this video during</w:t>
      </w:r>
      <w:r w:rsidRPr="006B61A5">
        <w:rPr>
          <w:rFonts w:ascii="Garamond" w:hAnsi="Garamond"/>
          <w:bCs/>
        </w:rPr>
        <w:t xml:space="preserve"> postdoc orientation.  The </w:t>
      </w:r>
      <w:r>
        <w:rPr>
          <w:rFonts w:ascii="Garamond" w:hAnsi="Garamond"/>
          <w:bCs/>
        </w:rPr>
        <w:t xml:space="preserve">HSPH </w:t>
      </w:r>
      <w:r w:rsidRPr="006B61A5">
        <w:rPr>
          <w:rFonts w:ascii="Garamond" w:hAnsi="Garamond"/>
          <w:bCs/>
        </w:rPr>
        <w:t>IT people are the video documentary equipment folks</w:t>
      </w:r>
      <w:r>
        <w:rPr>
          <w:rFonts w:ascii="Garamond" w:hAnsi="Garamond"/>
          <w:bCs/>
        </w:rPr>
        <w:t>.</w:t>
      </w:r>
      <w:r w:rsidRPr="006B61A5">
        <w:rPr>
          <w:rFonts w:ascii="Garamond" w:hAnsi="Garamond"/>
          <w:bCs/>
        </w:rPr>
        <w:t xml:space="preserve"> Usheer is checking to see if IT can also edit the video.  </w:t>
      </w:r>
      <w:r>
        <w:rPr>
          <w:rFonts w:ascii="Garamond" w:hAnsi="Garamond"/>
          <w:bCs/>
        </w:rPr>
        <w:t>It was discussed that we could post some of this video to</w:t>
      </w:r>
      <w:r w:rsidRPr="006B61A5">
        <w:rPr>
          <w:rFonts w:ascii="Garamond" w:hAnsi="Garamond"/>
          <w:bCs/>
        </w:rPr>
        <w:t xml:space="preserve"> the </w:t>
      </w:r>
      <w:r>
        <w:rPr>
          <w:rFonts w:ascii="Garamond" w:hAnsi="Garamond"/>
          <w:bCs/>
        </w:rPr>
        <w:t>PDA website. Usheer</w:t>
      </w:r>
      <w:r w:rsidRPr="006B61A5">
        <w:rPr>
          <w:rFonts w:ascii="Garamond" w:hAnsi="Garamond"/>
          <w:bCs/>
        </w:rPr>
        <w:t xml:space="preserve"> wanted feedback on</w:t>
      </w:r>
      <w:r>
        <w:rPr>
          <w:rFonts w:ascii="Garamond" w:hAnsi="Garamond"/>
          <w:bCs/>
        </w:rPr>
        <w:t xml:space="preserve"> the council about</w:t>
      </w:r>
      <w:r w:rsidRPr="006B61A5">
        <w:rPr>
          <w:rFonts w:ascii="Garamond" w:hAnsi="Garamond"/>
          <w:bCs/>
        </w:rPr>
        <w:t xml:space="preserve">:  What we need to know from the benefits office? </w:t>
      </w:r>
      <w:r>
        <w:rPr>
          <w:rFonts w:ascii="Garamond" w:hAnsi="Garamond"/>
          <w:bCs/>
        </w:rPr>
        <w:t>What information should be conveyed to know postdocs</w:t>
      </w:r>
      <w:r w:rsidRPr="006B61A5">
        <w:rPr>
          <w:rFonts w:ascii="Garamond" w:hAnsi="Garamond"/>
          <w:bCs/>
        </w:rPr>
        <w:t xml:space="preserve"> </w:t>
      </w:r>
      <w:r>
        <w:rPr>
          <w:rFonts w:ascii="Garamond" w:hAnsi="Garamond"/>
          <w:bCs/>
        </w:rPr>
        <w:t>arriving from</w:t>
      </w:r>
      <w:r w:rsidRPr="006B61A5">
        <w:rPr>
          <w:rFonts w:ascii="Garamond" w:hAnsi="Garamond"/>
          <w:bCs/>
        </w:rPr>
        <w:t xml:space="preserve"> </w:t>
      </w:r>
      <w:r>
        <w:rPr>
          <w:rFonts w:ascii="Garamond" w:hAnsi="Garamond"/>
          <w:bCs/>
        </w:rPr>
        <w:t xml:space="preserve">other universities? </w:t>
      </w:r>
    </w:p>
    <w:p w14:paraId="177A2C66" w14:textId="77777777" w:rsidR="006B61A5" w:rsidRDefault="006B61A5" w:rsidP="003731FD">
      <w:pPr>
        <w:ind w:left="720"/>
        <w:jc w:val="both"/>
        <w:rPr>
          <w:rFonts w:ascii="Garamond" w:hAnsi="Garamond"/>
          <w:bCs/>
        </w:rPr>
      </w:pPr>
    </w:p>
    <w:p w14:paraId="5F6D3FC0" w14:textId="57459163" w:rsidR="00604271" w:rsidRPr="003731FD" w:rsidRDefault="003731FD" w:rsidP="003731FD">
      <w:pPr>
        <w:numPr>
          <w:ilvl w:val="0"/>
          <w:numId w:val="3"/>
        </w:numPr>
        <w:tabs>
          <w:tab w:val="num" w:pos="1080"/>
        </w:tabs>
        <w:jc w:val="both"/>
        <w:rPr>
          <w:rFonts w:ascii="Garamond" w:hAnsi="Garamond"/>
          <w:b/>
          <w:bCs/>
        </w:rPr>
      </w:pPr>
      <w:r w:rsidRPr="003731FD">
        <w:rPr>
          <w:rFonts w:ascii="Garamond" w:hAnsi="Garamond"/>
          <w:b/>
          <w:bCs/>
        </w:rPr>
        <w:t>Social Events</w:t>
      </w:r>
    </w:p>
    <w:p w14:paraId="692940CD" w14:textId="0650E6A2" w:rsidR="003731FD" w:rsidRPr="003731FD" w:rsidRDefault="003731FD" w:rsidP="003731FD">
      <w:pPr>
        <w:numPr>
          <w:ilvl w:val="1"/>
          <w:numId w:val="3"/>
        </w:numPr>
        <w:jc w:val="both"/>
        <w:rPr>
          <w:rFonts w:ascii="Garamond" w:hAnsi="Garamond"/>
          <w:bCs/>
        </w:rPr>
      </w:pPr>
      <w:r w:rsidRPr="003731FD">
        <w:rPr>
          <w:rFonts w:ascii="Garamond" w:hAnsi="Garamond"/>
          <w:bCs/>
        </w:rPr>
        <w:t>Myriam spoke t</w:t>
      </w:r>
      <w:r>
        <w:rPr>
          <w:rFonts w:ascii="Garamond" w:hAnsi="Garamond"/>
          <w:bCs/>
        </w:rPr>
        <w:t xml:space="preserve">o one of her postdoc friends that </w:t>
      </w:r>
      <w:proofErr w:type="gramStart"/>
      <w:r>
        <w:rPr>
          <w:rFonts w:ascii="Garamond" w:hAnsi="Garamond"/>
          <w:bCs/>
        </w:rPr>
        <w:t>has</w:t>
      </w:r>
      <w:proofErr w:type="gramEnd"/>
      <w:r>
        <w:rPr>
          <w:rFonts w:ascii="Garamond" w:hAnsi="Garamond"/>
          <w:bCs/>
        </w:rPr>
        <w:t xml:space="preserve"> coordinated a workshop about </w:t>
      </w:r>
      <w:r w:rsidRPr="003731FD">
        <w:rPr>
          <w:rFonts w:ascii="Garamond" w:hAnsi="Garamond"/>
          <w:bCs/>
        </w:rPr>
        <w:t xml:space="preserve">meta-analysis. She agreed to give this workshop </w:t>
      </w:r>
      <w:r>
        <w:rPr>
          <w:rFonts w:ascii="Garamond" w:hAnsi="Garamond"/>
          <w:bCs/>
        </w:rPr>
        <w:t xml:space="preserve">for the PDA </w:t>
      </w:r>
      <w:r w:rsidRPr="003731FD">
        <w:rPr>
          <w:rFonts w:ascii="Garamond" w:hAnsi="Garamond"/>
          <w:bCs/>
        </w:rPr>
        <w:t xml:space="preserve">and would work </w:t>
      </w:r>
      <w:r>
        <w:rPr>
          <w:rFonts w:ascii="Garamond" w:hAnsi="Garamond"/>
          <w:bCs/>
        </w:rPr>
        <w:t xml:space="preserve">on setting up a time </w:t>
      </w:r>
      <w:r w:rsidRPr="003731FD">
        <w:rPr>
          <w:rFonts w:ascii="Garamond" w:hAnsi="Garamond"/>
          <w:bCs/>
        </w:rPr>
        <w:t xml:space="preserve">in October.  Myriam wants to </w:t>
      </w:r>
      <w:r>
        <w:rPr>
          <w:rFonts w:ascii="Garamond" w:hAnsi="Garamond"/>
          <w:bCs/>
        </w:rPr>
        <w:t>do run the workshop on</w:t>
      </w:r>
      <w:r w:rsidRPr="003731FD">
        <w:rPr>
          <w:rFonts w:ascii="Garamond" w:hAnsi="Garamond"/>
          <w:bCs/>
        </w:rPr>
        <w:t xml:space="preserve"> Friday, October 26 or </w:t>
      </w:r>
      <w:r>
        <w:rPr>
          <w:rFonts w:ascii="Garamond" w:hAnsi="Garamond"/>
          <w:bCs/>
        </w:rPr>
        <w:t>consider an alternate</w:t>
      </w:r>
      <w:r w:rsidRPr="003731FD">
        <w:rPr>
          <w:rFonts w:ascii="Garamond" w:hAnsi="Garamond"/>
          <w:bCs/>
        </w:rPr>
        <w:t xml:space="preserve"> date.  </w:t>
      </w:r>
      <w:r>
        <w:rPr>
          <w:rFonts w:ascii="Garamond" w:hAnsi="Garamond"/>
          <w:bCs/>
        </w:rPr>
        <w:t>Sh</w:t>
      </w:r>
      <w:r w:rsidRPr="003731FD">
        <w:rPr>
          <w:rFonts w:ascii="Garamond" w:hAnsi="Garamond"/>
          <w:bCs/>
        </w:rPr>
        <w:t>e will consult with Debbie</w:t>
      </w:r>
      <w:r>
        <w:rPr>
          <w:rFonts w:ascii="Garamond" w:hAnsi="Garamond"/>
          <w:bCs/>
        </w:rPr>
        <w:t xml:space="preserve">.  The PDA has coordinated a tour of the </w:t>
      </w:r>
      <w:r w:rsidRPr="003731FD">
        <w:rPr>
          <w:rFonts w:ascii="Garamond" w:hAnsi="Garamond"/>
          <w:bCs/>
        </w:rPr>
        <w:t>Arboretum</w:t>
      </w:r>
      <w:r>
        <w:rPr>
          <w:rFonts w:ascii="Garamond" w:hAnsi="Garamond"/>
          <w:bCs/>
        </w:rPr>
        <w:t xml:space="preserve"> for this</w:t>
      </w:r>
      <w:r w:rsidRPr="003731FD">
        <w:rPr>
          <w:rFonts w:ascii="Garamond" w:hAnsi="Garamond"/>
          <w:bCs/>
        </w:rPr>
        <w:t xml:space="preserve"> Sunday. Myriam will send reminder email. Next week  - Ice cream on the hill. Buy some ice cream and </w:t>
      </w:r>
      <w:r>
        <w:rPr>
          <w:rFonts w:ascii="Garamond" w:hAnsi="Garamond"/>
          <w:bCs/>
        </w:rPr>
        <w:t>go to Mission Hill Park. Invite</w:t>
      </w:r>
      <w:r w:rsidRPr="003731FD">
        <w:rPr>
          <w:rFonts w:ascii="Garamond" w:hAnsi="Garamond"/>
          <w:bCs/>
        </w:rPr>
        <w:t xml:space="preserve"> postdocs to bring lunch. It will be at 12:30PM. She needs a cooler for ice cream.  </w:t>
      </w:r>
      <w:r>
        <w:rPr>
          <w:rFonts w:ascii="Garamond" w:hAnsi="Garamond"/>
          <w:bCs/>
        </w:rPr>
        <w:t xml:space="preserve">She is coordinating a social event </w:t>
      </w:r>
      <w:r w:rsidRPr="003731FD">
        <w:rPr>
          <w:rFonts w:ascii="Garamond" w:hAnsi="Garamond"/>
          <w:bCs/>
        </w:rPr>
        <w:t>towards the end of September (</w:t>
      </w:r>
      <w:r>
        <w:rPr>
          <w:rFonts w:ascii="Garamond" w:hAnsi="Garamond"/>
          <w:bCs/>
        </w:rPr>
        <w:t xml:space="preserve">at a </w:t>
      </w:r>
      <w:r w:rsidRPr="003731FD">
        <w:rPr>
          <w:rFonts w:ascii="Garamond" w:hAnsi="Garamond"/>
          <w:bCs/>
        </w:rPr>
        <w:t xml:space="preserve">park that </w:t>
      </w:r>
      <w:r>
        <w:rPr>
          <w:rFonts w:ascii="Garamond" w:hAnsi="Garamond"/>
          <w:bCs/>
        </w:rPr>
        <w:t>no one on the council can</w:t>
      </w:r>
      <w:r w:rsidRPr="003731FD">
        <w:rPr>
          <w:rFonts w:ascii="Garamond" w:hAnsi="Garamond"/>
          <w:bCs/>
        </w:rPr>
        <w:t xml:space="preserve"> remember</w:t>
      </w:r>
      <w:r>
        <w:rPr>
          <w:rFonts w:ascii="Garamond" w:hAnsi="Garamond"/>
          <w:bCs/>
        </w:rPr>
        <w:t xml:space="preserve"> at the moment</w:t>
      </w:r>
      <w:r w:rsidRPr="003731FD">
        <w:rPr>
          <w:rFonts w:ascii="Garamond" w:hAnsi="Garamond"/>
          <w:bCs/>
        </w:rPr>
        <w:t xml:space="preserve">) </w:t>
      </w:r>
      <w:r>
        <w:rPr>
          <w:rFonts w:ascii="Garamond" w:hAnsi="Garamond"/>
          <w:bCs/>
        </w:rPr>
        <w:t xml:space="preserve">to </w:t>
      </w:r>
      <w:r w:rsidRPr="003731FD">
        <w:rPr>
          <w:rFonts w:ascii="Garamond" w:hAnsi="Garamond"/>
          <w:bCs/>
        </w:rPr>
        <w:t>get postdocs together with family and friends.  Activit</w:t>
      </w:r>
      <w:r>
        <w:rPr>
          <w:rFonts w:ascii="Garamond" w:hAnsi="Garamond"/>
          <w:bCs/>
        </w:rPr>
        <w:t>ies are needed so please email M</w:t>
      </w:r>
      <w:r w:rsidRPr="003731FD">
        <w:rPr>
          <w:rFonts w:ascii="Garamond" w:hAnsi="Garamond"/>
          <w:bCs/>
        </w:rPr>
        <w:t xml:space="preserve">yriam </w:t>
      </w:r>
      <w:r>
        <w:rPr>
          <w:rFonts w:ascii="Garamond" w:hAnsi="Garamond"/>
          <w:bCs/>
        </w:rPr>
        <w:t xml:space="preserve">with any ideas. </w:t>
      </w:r>
      <w:r w:rsidRPr="003731FD">
        <w:rPr>
          <w:rFonts w:ascii="Garamond" w:hAnsi="Garamond"/>
          <w:bCs/>
        </w:rPr>
        <w:t>Sept</w:t>
      </w:r>
      <w:r>
        <w:rPr>
          <w:rFonts w:ascii="Garamond" w:hAnsi="Garamond"/>
          <w:bCs/>
        </w:rPr>
        <w:t>e</w:t>
      </w:r>
      <w:r w:rsidRPr="003731FD">
        <w:rPr>
          <w:rFonts w:ascii="Garamond" w:hAnsi="Garamond"/>
          <w:bCs/>
        </w:rPr>
        <w:t xml:space="preserve">mber 17-21 </w:t>
      </w:r>
      <w:r>
        <w:rPr>
          <w:rFonts w:ascii="Garamond" w:hAnsi="Garamond"/>
          <w:bCs/>
        </w:rPr>
        <w:t>is</w:t>
      </w:r>
      <w:r w:rsidRPr="003731FD">
        <w:rPr>
          <w:rFonts w:ascii="Garamond" w:hAnsi="Garamond"/>
          <w:bCs/>
        </w:rPr>
        <w:t xml:space="preserve"> postdoc appreciation </w:t>
      </w:r>
      <w:r>
        <w:rPr>
          <w:rFonts w:ascii="Garamond" w:hAnsi="Garamond"/>
          <w:bCs/>
        </w:rPr>
        <w:t>week and on September 21 there is a postdoc celebration day.</w:t>
      </w:r>
      <w:r w:rsidRPr="003731FD">
        <w:rPr>
          <w:rFonts w:ascii="Garamond" w:hAnsi="Garamond"/>
          <w:bCs/>
        </w:rPr>
        <w:t xml:space="preserve"> </w:t>
      </w:r>
      <w:r>
        <w:rPr>
          <w:rFonts w:ascii="Garamond" w:hAnsi="Garamond"/>
          <w:bCs/>
        </w:rPr>
        <w:t>Debbie has already purchased</w:t>
      </w:r>
      <w:r w:rsidRPr="003731FD">
        <w:rPr>
          <w:rFonts w:ascii="Garamond" w:hAnsi="Garamond"/>
          <w:bCs/>
        </w:rPr>
        <w:t xml:space="preserve"> gifts for us. </w:t>
      </w:r>
      <w:r>
        <w:rPr>
          <w:rFonts w:ascii="Garamond" w:hAnsi="Garamond"/>
          <w:bCs/>
        </w:rPr>
        <w:t>The HSPH Office of Faculty Affairs paid</w:t>
      </w:r>
      <w:r w:rsidRPr="003731FD">
        <w:rPr>
          <w:rFonts w:ascii="Garamond" w:hAnsi="Garamond"/>
          <w:bCs/>
        </w:rPr>
        <w:t xml:space="preserve"> for the food and organizes everything</w:t>
      </w:r>
      <w:r>
        <w:rPr>
          <w:rFonts w:ascii="Garamond" w:hAnsi="Garamond"/>
          <w:bCs/>
        </w:rPr>
        <w:t xml:space="preserve"> for the postdocs</w:t>
      </w:r>
      <w:r w:rsidRPr="003731FD">
        <w:rPr>
          <w:rFonts w:ascii="Garamond" w:hAnsi="Garamond"/>
          <w:bCs/>
        </w:rPr>
        <w:t xml:space="preserve">.  She </w:t>
      </w:r>
      <w:proofErr w:type="gramStart"/>
      <w:r w:rsidRPr="003731FD">
        <w:rPr>
          <w:rFonts w:ascii="Garamond" w:hAnsi="Garamond"/>
          <w:bCs/>
        </w:rPr>
        <w:t>will</w:t>
      </w:r>
      <w:proofErr w:type="gramEnd"/>
      <w:r w:rsidRPr="003731FD">
        <w:rPr>
          <w:rFonts w:ascii="Garamond" w:hAnsi="Garamond"/>
          <w:bCs/>
        </w:rPr>
        <w:t xml:space="preserve"> handout the mentor award.  Think of other events to do during the week.  Silje will speak to Debbie in the mean time to figure out what other events. Social Event idea </w:t>
      </w:r>
      <w:proofErr w:type="gramStart"/>
      <w:r w:rsidRPr="003731FD">
        <w:rPr>
          <w:rFonts w:ascii="Garamond" w:hAnsi="Garamond"/>
          <w:bCs/>
        </w:rPr>
        <w:t>-  Can</w:t>
      </w:r>
      <w:proofErr w:type="gramEnd"/>
      <w:r w:rsidRPr="003731FD">
        <w:rPr>
          <w:rFonts w:ascii="Garamond" w:hAnsi="Garamond"/>
          <w:bCs/>
        </w:rPr>
        <w:t xml:space="preserve"> we hold a once a month </w:t>
      </w:r>
      <w:r>
        <w:rPr>
          <w:rFonts w:ascii="Garamond" w:hAnsi="Garamond"/>
          <w:bCs/>
        </w:rPr>
        <w:t xml:space="preserve">meeting </w:t>
      </w:r>
      <w:r w:rsidRPr="003731FD">
        <w:rPr>
          <w:rFonts w:ascii="Garamond" w:hAnsi="Garamond"/>
          <w:bCs/>
        </w:rPr>
        <w:t xml:space="preserve">with all postdocs to create opportunities to meet with everyone else. </w:t>
      </w:r>
    </w:p>
    <w:p w14:paraId="7B6D2548" w14:textId="77777777" w:rsidR="003731FD" w:rsidRDefault="003731FD" w:rsidP="003731FD">
      <w:pPr>
        <w:ind w:left="720"/>
        <w:rPr>
          <w:rFonts w:ascii="Garamond" w:hAnsi="Garamond"/>
          <w:bCs/>
        </w:rPr>
      </w:pPr>
    </w:p>
    <w:p w14:paraId="7D33989D" w14:textId="09239BE6" w:rsidR="00604271" w:rsidRPr="00353CAA" w:rsidRDefault="00353CAA" w:rsidP="00671171">
      <w:pPr>
        <w:numPr>
          <w:ilvl w:val="0"/>
          <w:numId w:val="3"/>
        </w:numPr>
        <w:tabs>
          <w:tab w:val="num" w:pos="1080"/>
        </w:tabs>
        <w:jc w:val="both"/>
        <w:rPr>
          <w:rFonts w:ascii="Garamond" w:hAnsi="Garamond"/>
          <w:b/>
          <w:bCs/>
        </w:rPr>
      </w:pPr>
      <w:r w:rsidRPr="00353CAA">
        <w:rPr>
          <w:rFonts w:ascii="Garamond" w:hAnsi="Garamond"/>
          <w:b/>
          <w:bCs/>
        </w:rPr>
        <w:t>Budget Update</w:t>
      </w:r>
    </w:p>
    <w:p w14:paraId="3CE2DC9A" w14:textId="2733794D" w:rsidR="003731FD" w:rsidRPr="00604271" w:rsidRDefault="00353CAA" w:rsidP="00671171">
      <w:pPr>
        <w:numPr>
          <w:ilvl w:val="1"/>
          <w:numId w:val="3"/>
        </w:numPr>
        <w:jc w:val="both"/>
        <w:rPr>
          <w:rFonts w:ascii="Garamond" w:hAnsi="Garamond"/>
          <w:bCs/>
        </w:rPr>
      </w:pPr>
      <w:r>
        <w:rPr>
          <w:rFonts w:ascii="Garamond" w:hAnsi="Garamond"/>
          <w:bCs/>
        </w:rPr>
        <w:t>The council was appropriated</w:t>
      </w:r>
      <w:r w:rsidRPr="00353CAA">
        <w:rPr>
          <w:rFonts w:ascii="Garamond" w:hAnsi="Garamond"/>
          <w:bCs/>
        </w:rPr>
        <w:t xml:space="preserve"> </w:t>
      </w:r>
      <w:r>
        <w:rPr>
          <w:rFonts w:ascii="Garamond" w:hAnsi="Garamond"/>
          <w:bCs/>
        </w:rPr>
        <w:t xml:space="preserve">a new budget.  Any </w:t>
      </w:r>
      <w:r w:rsidR="00805D79">
        <w:rPr>
          <w:rFonts w:ascii="Garamond" w:hAnsi="Garamond"/>
          <w:bCs/>
        </w:rPr>
        <w:t>expenses</w:t>
      </w:r>
      <w:r w:rsidR="00805D79" w:rsidRPr="00353CAA">
        <w:rPr>
          <w:rFonts w:ascii="Garamond" w:hAnsi="Garamond"/>
          <w:bCs/>
        </w:rPr>
        <w:t xml:space="preserve"> over $100 </w:t>
      </w:r>
      <w:r w:rsidR="00805D79">
        <w:rPr>
          <w:rFonts w:ascii="Garamond" w:hAnsi="Garamond"/>
          <w:bCs/>
        </w:rPr>
        <w:t>need</w:t>
      </w:r>
      <w:r>
        <w:rPr>
          <w:rFonts w:ascii="Garamond" w:hAnsi="Garamond"/>
          <w:bCs/>
        </w:rPr>
        <w:t xml:space="preserve"> to be authorized by Leah and the Council prior to purchase</w:t>
      </w:r>
      <w:r w:rsidRPr="00353CAA">
        <w:rPr>
          <w:rFonts w:ascii="Garamond" w:hAnsi="Garamond"/>
          <w:bCs/>
        </w:rPr>
        <w:t xml:space="preserve">. Our budget supports the travel awards. We are giving $3,000 for travel awards.   </w:t>
      </w:r>
      <w:r>
        <w:rPr>
          <w:rFonts w:ascii="Garamond" w:hAnsi="Garamond"/>
          <w:bCs/>
        </w:rPr>
        <w:t xml:space="preserve">The </w:t>
      </w:r>
      <w:r>
        <w:rPr>
          <w:rFonts w:ascii="Garamond" w:hAnsi="Garamond"/>
          <w:bCs/>
        </w:rPr>
        <w:lastRenderedPageBreak/>
        <w:t>Office of Faculty Affairs want’s it to be known that their office</w:t>
      </w:r>
      <w:r w:rsidRPr="00353CAA">
        <w:rPr>
          <w:rFonts w:ascii="Garamond" w:hAnsi="Garamond"/>
          <w:bCs/>
        </w:rPr>
        <w:t xml:space="preserve"> </w:t>
      </w:r>
      <w:r>
        <w:rPr>
          <w:rFonts w:ascii="Garamond" w:hAnsi="Garamond"/>
          <w:bCs/>
        </w:rPr>
        <w:t>co-</w:t>
      </w:r>
      <w:r w:rsidRPr="00353CAA">
        <w:rPr>
          <w:rFonts w:ascii="Garamond" w:hAnsi="Garamond"/>
          <w:bCs/>
        </w:rPr>
        <w:t>sponsor</w:t>
      </w:r>
      <w:r>
        <w:rPr>
          <w:rFonts w:ascii="Garamond" w:hAnsi="Garamond"/>
          <w:bCs/>
        </w:rPr>
        <w:t>s</w:t>
      </w:r>
      <w:r w:rsidRPr="00353CAA">
        <w:rPr>
          <w:rFonts w:ascii="Garamond" w:hAnsi="Garamond"/>
          <w:bCs/>
        </w:rPr>
        <w:t xml:space="preserve"> the travel awards.  We need</w:t>
      </w:r>
      <w:r>
        <w:rPr>
          <w:rFonts w:ascii="Garamond" w:hAnsi="Garamond"/>
          <w:bCs/>
        </w:rPr>
        <w:t xml:space="preserve"> to update the plaque at the bulletin board. </w:t>
      </w:r>
    </w:p>
    <w:p w14:paraId="68AC8122" w14:textId="77777777" w:rsidR="003731FD" w:rsidRDefault="003731FD" w:rsidP="00671171">
      <w:pPr>
        <w:ind w:left="720"/>
        <w:jc w:val="both"/>
        <w:rPr>
          <w:rFonts w:ascii="Garamond" w:hAnsi="Garamond"/>
          <w:bCs/>
        </w:rPr>
      </w:pPr>
    </w:p>
    <w:p w14:paraId="3F72C682" w14:textId="1E458E96" w:rsidR="00604271" w:rsidRPr="00805D79" w:rsidRDefault="00604271" w:rsidP="00671171">
      <w:pPr>
        <w:numPr>
          <w:ilvl w:val="0"/>
          <w:numId w:val="3"/>
        </w:numPr>
        <w:tabs>
          <w:tab w:val="num" w:pos="1080"/>
        </w:tabs>
        <w:jc w:val="both"/>
        <w:rPr>
          <w:rFonts w:ascii="Garamond" w:hAnsi="Garamond"/>
          <w:b/>
          <w:bCs/>
        </w:rPr>
      </w:pPr>
      <w:r w:rsidRPr="00805D79">
        <w:rPr>
          <w:rFonts w:ascii="Garamond" w:hAnsi="Garamond"/>
          <w:b/>
          <w:bCs/>
        </w:rPr>
        <w:t xml:space="preserve">Mentor award </w:t>
      </w:r>
    </w:p>
    <w:p w14:paraId="7CC14A1F" w14:textId="6B31F0F9" w:rsidR="00805D79" w:rsidRPr="00C67666" w:rsidRDefault="00805D79" w:rsidP="00671171">
      <w:pPr>
        <w:numPr>
          <w:ilvl w:val="1"/>
          <w:numId w:val="3"/>
        </w:numPr>
        <w:jc w:val="both"/>
        <w:rPr>
          <w:rFonts w:ascii="Garamond" w:hAnsi="Garamond"/>
          <w:bCs/>
        </w:rPr>
      </w:pPr>
      <w:r>
        <w:rPr>
          <w:rFonts w:ascii="Garamond" w:hAnsi="Garamond"/>
          <w:bCs/>
        </w:rPr>
        <w:t>A sub-committee of the council comprised of Silje, Joel and Alberto will coordinate the 2012 Mentorship Award.</w:t>
      </w:r>
      <w:r w:rsidRPr="00805D79">
        <w:rPr>
          <w:rFonts w:ascii="Garamond" w:hAnsi="Garamond"/>
          <w:bCs/>
        </w:rPr>
        <w:t xml:space="preserve">  Silje just sent out notifications to postdocs</w:t>
      </w:r>
      <w:r>
        <w:rPr>
          <w:rFonts w:ascii="Garamond" w:hAnsi="Garamond"/>
          <w:bCs/>
        </w:rPr>
        <w:t xml:space="preserve"> via email to nominate a faculty member</w:t>
      </w:r>
      <w:r w:rsidRPr="00805D79">
        <w:rPr>
          <w:rFonts w:ascii="Garamond" w:hAnsi="Garamond"/>
          <w:bCs/>
        </w:rPr>
        <w:t xml:space="preserve">. </w:t>
      </w:r>
      <w:r>
        <w:rPr>
          <w:rFonts w:ascii="Garamond" w:hAnsi="Garamond"/>
          <w:bCs/>
        </w:rPr>
        <w:t xml:space="preserve"> </w:t>
      </w:r>
      <w:r w:rsidR="00C67666">
        <w:rPr>
          <w:rFonts w:ascii="Garamond" w:hAnsi="Garamond"/>
          <w:bCs/>
        </w:rPr>
        <w:t xml:space="preserve">The council discussed that best approach to review the applications. It was agreed that each postdoc needs to submit a nomination form, even if several postdocs from the same lab are nominating their faculty mentor. It was also agreed that judges will be notified that they might be assigned more than one faculty application. They will be blinded to the </w:t>
      </w:r>
      <w:proofErr w:type="gramStart"/>
      <w:r w:rsidR="00C67666">
        <w:rPr>
          <w:rFonts w:ascii="Garamond" w:hAnsi="Garamond"/>
          <w:bCs/>
        </w:rPr>
        <w:t>nominees</w:t>
      </w:r>
      <w:proofErr w:type="gramEnd"/>
      <w:r w:rsidR="00C67666">
        <w:rPr>
          <w:rFonts w:ascii="Garamond" w:hAnsi="Garamond"/>
          <w:bCs/>
        </w:rPr>
        <w:t xml:space="preserve"> name.  </w:t>
      </w:r>
      <w:r w:rsidRPr="00C67666">
        <w:rPr>
          <w:rFonts w:ascii="Garamond" w:hAnsi="Garamond"/>
          <w:bCs/>
        </w:rPr>
        <w:t xml:space="preserve">Silje, Joel and Alberto will work on this. </w:t>
      </w:r>
    </w:p>
    <w:p w14:paraId="3A89FFE2" w14:textId="77777777" w:rsidR="00805D79" w:rsidRDefault="00805D79" w:rsidP="00671171">
      <w:pPr>
        <w:ind w:left="720"/>
        <w:jc w:val="both"/>
        <w:rPr>
          <w:rFonts w:ascii="Garamond" w:hAnsi="Garamond"/>
          <w:bCs/>
        </w:rPr>
      </w:pPr>
    </w:p>
    <w:p w14:paraId="31362C4A" w14:textId="368ACE81" w:rsidR="00604271" w:rsidRPr="00C67666" w:rsidRDefault="00604271" w:rsidP="00671171">
      <w:pPr>
        <w:numPr>
          <w:ilvl w:val="0"/>
          <w:numId w:val="3"/>
        </w:numPr>
        <w:tabs>
          <w:tab w:val="num" w:pos="1080"/>
        </w:tabs>
        <w:jc w:val="both"/>
        <w:rPr>
          <w:rFonts w:ascii="Garamond" w:hAnsi="Garamond"/>
          <w:b/>
          <w:bCs/>
        </w:rPr>
      </w:pPr>
      <w:r w:rsidRPr="00C67666">
        <w:rPr>
          <w:rFonts w:ascii="Garamond" w:hAnsi="Garamond"/>
          <w:b/>
          <w:bCs/>
        </w:rPr>
        <w:t>Post</w:t>
      </w:r>
      <w:r w:rsidR="00C67666">
        <w:rPr>
          <w:rFonts w:ascii="Garamond" w:hAnsi="Garamond"/>
          <w:b/>
          <w:bCs/>
        </w:rPr>
        <w:t>doc Post – Regularity 2mo</w:t>
      </w:r>
    </w:p>
    <w:p w14:paraId="2A1DD563" w14:textId="448AA8B3" w:rsidR="00C67666" w:rsidRPr="00C67666" w:rsidRDefault="00C67666" w:rsidP="00671171">
      <w:pPr>
        <w:pStyle w:val="ListParagraph"/>
        <w:numPr>
          <w:ilvl w:val="1"/>
          <w:numId w:val="3"/>
        </w:numPr>
        <w:jc w:val="both"/>
        <w:rPr>
          <w:rFonts w:ascii="Garamond" w:hAnsi="Garamond"/>
        </w:rPr>
      </w:pPr>
      <w:r>
        <w:rPr>
          <w:rFonts w:ascii="Garamond" w:hAnsi="Garamond"/>
        </w:rPr>
        <w:t>Marcia said the postdoc post committee is</w:t>
      </w:r>
      <w:r w:rsidRPr="00C67666">
        <w:rPr>
          <w:rFonts w:ascii="Garamond" w:hAnsi="Garamond"/>
        </w:rPr>
        <w:t xml:space="preserve"> getting closer to the next issue. They want to start </w:t>
      </w:r>
      <w:r>
        <w:rPr>
          <w:rFonts w:ascii="Garamond" w:hAnsi="Garamond"/>
        </w:rPr>
        <w:t xml:space="preserve">publishing the post on a </w:t>
      </w:r>
      <w:r w:rsidRPr="00C67666">
        <w:rPr>
          <w:rFonts w:ascii="Garamond" w:hAnsi="Garamond"/>
        </w:rPr>
        <w:t>bi-monthly</w:t>
      </w:r>
      <w:r>
        <w:rPr>
          <w:rFonts w:ascii="Garamond" w:hAnsi="Garamond"/>
        </w:rPr>
        <w:t xml:space="preserve"> basis</w:t>
      </w:r>
      <w:r w:rsidRPr="00C67666">
        <w:rPr>
          <w:rFonts w:ascii="Garamond" w:hAnsi="Garamond"/>
        </w:rPr>
        <w:t xml:space="preserve">.  The council should be giving </w:t>
      </w:r>
      <w:proofErr w:type="spellStart"/>
      <w:r w:rsidRPr="00C67666">
        <w:rPr>
          <w:rFonts w:ascii="Garamond" w:hAnsi="Garamond"/>
        </w:rPr>
        <w:t>tid</w:t>
      </w:r>
      <w:proofErr w:type="spellEnd"/>
      <w:r w:rsidRPr="00C67666">
        <w:rPr>
          <w:rFonts w:ascii="Garamond" w:hAnsi="Garamond"/>
        </w:rPr>
        <w:t>-bits of information</w:t>
      </w:r>
      <w:r>
        <w:rPr>
          <w:rFonts w:ascii="Garamond" w:hAnsi="Garamond"/>
        </w:rPr>
        <w:t xml:space="preserve"> to the editors for inclusion in future issues</w:t>
      </w:r>
      <w:proofErr w:type="gramStart"/>
      <w:r>
        <w:rPr>
          <w:rFonts w:ascii="Garamond" w:hAnsi="Garamond"/>
        </w:rPr>
        <w:t>.</w:t>
      </w:r>
      <w:r w:rsidRPr="00C67666">
        <w:rPr>
          <w:rFonts w:ascii="Garamond" w:hAnsi="Garamond"/>
        </w:rPr>
        <w:t>.</w:t>
      </w:r>
      <w:proofErr w:type="gramEnd"/>
      <w:r w:rsidRPr="00C67666">
        <w:rPr>
          <w:rFonts w:ascii="Garamond" w:hAnsi="Garamond"/>
        </w:rPr>
        <w:t xml:space="preserve"> </w:t>
      </w:r>
    </w:p>
    <w:p w14:paraId="75F676C4" w14:textId="77777777" w:rsidR="00C67666" w:rsidRPr="00604271" w:rsidRDefault="00C67666" w:rsidP="00671171">
      <w:pPr>
        <w:ind w:left="1440"/>
        <w:jc w:val="both"/>
        <w:rPr>
          <w:rFonts w:ascii="Garamond" w:hAnsi="Garamond"/>
          <w:bCs/>
        </w:rPr>
      </w:pPr>
    </w:p>
    <w:p w14:paraId="064DDC2B" w14:textId="6B864220" w:rsidR="00604271" w:rsidRPr="00C67666" w:rsidRDefault="00604271" w:rsidP="00671171">
      <w:pPr>
        <w:numPr>
          <w:ilvl w:val="0"/>
          <w:numId w:val="3"/>
        </w:numPr>
        <w:tabs>
          <w:tab w:val="num" w:pos="1080"/>
        </w:tabs>
        <w:jc w:val="both"/>
        <w:rPr>
          <w:rFonts w:ascii="Garamond" w:hAnsi="Garamond"/>
          <w:b/>
          <w:bCs/>
        </w:rPr>
      </w:pPr>
      <w:r w:rsidRPr="00C67666">
        <w:rPr>
          <w:rFonts w:ascii="Garamond" w:hAnsi="Garamond"/>
          <w:b/>
          <w:bCs/>
        </w:rPr>
        <w:t>Public Health/Global Health/Environmental Healt</w:t>
      </w:r>
      <w:r w:rsidR="00C67666" w:rsidRPr="00C67666">
        <w:rPr>
          <w:rFonts w:ascii="Garamond" w:hAnsi="Garamond"/>
          <w:b/>
          <w:bCs/>
        </w:rPr>
        <w:t>h film festival</w:t>
      </w:r>
    </w:p>
    <w:p w14:paraId="11E2C45C" w14:textId="77777777" w:rsidR="00C67666" w:rsidRPr="00C67666" w:rsidRDefault="00C67666" w:rsidP="00671171">
      <w:pPr>
        <w:pStyle w:val="ListParagraph"/>
        <w:numPr>
          <w:ilvl w:val="1"/>
          <w:numId w:val="3"/>
        </w:numPr>
        <w:jc w:val="both"/>
        <w:rPr>
          <w:rFonts w:ascii="Garamond" w:hAnsi="Garamond"/>
        </w:rPr>
      </w:pPr>
      <w:r w:rsidRPr="00C67666">
        <w:rPr>
          <w:rFonts w:ascii="Garamond" w:hAnsi="Garamond"/>
        </w:rPr>
        <w:t>Film Festival – he said that we are going to present something for next year</w:t>
      </w:r>
    </w:p>
    <w:p w14:paraId="1676A4FC" w14:textId="77777777" w:rsidR="00C67666" w:rsidRPr="00604271" w:rsidRDefault="00C67666" w:rsidP="00671171">
      <w:pPr>
        <w:ind w:left="1440"/>
        <w:jc w:val="both"/>
        <w:rPr>
          <w:rFonts w:ascii="Garamond" w:hAnsi="Garamond"/>
          <w:bCs/>
        </w:rPr>
      </w:pPr>
    </w:p>
    <w:p w14:paraId="74040375" w14:textId="6A7C5BE4" w:rsidR="00604271" w:rsidRPr="00C67666" w:rsidRDefault="00604271" w:rsidP="00671171">
      <w:pPr>
        <w:numPr>
          <w:ilvl w:val="0"/>
          <w:numId w:val="3"/>
        </w:numPr>
        <w:tabs>
          <w:tab w:val="num" w:pos="1080"/>
        </w:tabs>
        <w:jc w:val="both"/>
        <w:rPr>
          <w:rFonts w:ascii="Garamond" w:hAnsi="Garamond"/>
          <w:b/>
          <w:bCs/>
        </w:rPr>
      </w:pPr>
      <w:r w:rsidRPr="00C67666">
        <w:rPr>
          <w:rFonts w:ascii="Garamond" w:hAnsi="Garamond"/>
          <w:b/>
          <w:bCs/>
        </w:rPr>
        <w:t>New council – new roles. Prepari</w:t>
      </w:r>
      <w:r w:rsidR="00C67666">
        <w:rPr>
          <w:rFonts w:ascii="Garamond" w:hAnsi="Garamond"/>
          <w:b/>
          <w:bCs/>
        </w:rPr>
        <w:t>ng for next year</w:t>
      </w:r>
    </w:p>
    <w:p w14:paraId="0EAF2524" w14:textId="062A3671" w:rsidR="00C67666" w:rsidRPr="00C67666" w:rsidRDefault="00C67666" w:rsidP="00671171">
      <w:pPr>
        <w:pStyle w:val="ListParagraph"/>
        <w:numPr>
          <w:ilvl w:val="1"/>
          <w:numId w:val="3"/>
        </w:numPr>
        <w:jc w:val="both"/>
        <w:rPr>
          <w:rFonts w:ascii="Garamond" w:hAnsi="Garamond"/>
        </w:rPr>
      </w:pPr>
      <w:r w:rsidRPr="00C67666">
        <w:rPr>
          <w:rFonts w:ascii="Garamond" w:hAnsi="Garamond"/>
        </w:rPr>
        <w:t xml:space="preserve">We need to elect a new council in September. Leah wants </w:t>
      </w:r>
      <w:r w:rsidR="00671171">
        <w:rPr>
          <w:rFonts w:ascii="Garamond" w:hAnsi="Garamond"/>
        </w:rPr>
        <w:t>to continue</w:t>
      </w:r>
      <w:r w:rsidRPr="00C67666">
        <w:rPr>
          <w:rFonts w:ascii="Garamond" w:hAnsi="Garamond"/>
        </w:rPr>
        <w:t xml:space="preserve"> </w:t>
      </w:r>
      <w:r w:rsidR="00671171">
        <w:rPr>
          <w:rFonts w:ascii="Garamond" w:hAnsi="Garamond"/>
        </w:rPr>
        <w:t>administering</w:t>
      </w:r>
      <w:r w:rsidRPr="00C67666">
        <w:rPr>
          <w:rFonts w:ascii="Garamond" w:hAnsi="Garamond"/>
        </w:rPr>
        <w:t xml:space="preserve"> the survey and she is willing to consider</w:t>
      </w:r>
      <w:r w:rsidR="00671171">
        <w:rPr>
          <w:rFonts w:ascii="Garamond" w:hAnsi="Garamond"/>
        </w:rPr>
        <w:t xml:space="preserve"> the treasurer position if nobody else wants the position</w:t>
      </w:r>
      <w:r w:rsidRPr="00C67666">
        <w:rPr>
          <w:rFonts w:ascii="Garamond" w:hAnsi="Garamond"/>
        </w:rPr>
        <w:t xml:space="preserve">. Silje wants candidates to write up backgrounds </w:t>
      </w:r>
      <w:proofErr w:type="spellStart"/>
      <w:r w:rsidR="00671171">
        <w:rPr>
          <w:rFonts w:ascii="Garamond" w:hAnsi="Garamond"/>
        </w:rPr>
        <w:t>o</w:t>
      </w:r>
      <w:proofErr w:type="spellEnd"/>
      <w:r w:rsidR="00671171">
        <w:rPr>
          <w:rFonts w:ascii="Garamond" w:hAnsi="Garamond"/>
        </w:rPr>
        <w:t xml:space="preserve"> themselves</w:t>
      </w:r>
      <w:r w:rsidRPr="00C67666">
        <w:rPr>
          <w:rFonts w:ascii="Garamond" w:hAnsi="Garamond"/>
        </w:rPr>
        <w:t xml:space="preserve">.  Silje will send out an email </w:t>
      </w:r>
      <w:r w:rsidR="00671171">
        <w:rPr>
          <w:rFonts w:ascii="Garamond" w:hAnsi="Garamond"/>
        </w:rPr>
        <w:t>requesting</w:t>
      </w:r>
      <w:r w:rsidRPr="00C67666">
        <w:rPr>
          <w:rFonts w:ascii="Garamond" w:hAnsi="Garamond"/>
        </w:rPr>
        <w:t xml:space="preserve"> this information.  </w:t>
      </w:r>
      <w:r w:rsidR="00671171">
        <w:rPr>
          <w:rFonts w:ascii="Garamond" w:hAnsi="Garamond"/>
        </w:rPr>
        <w:t>To be eligible for council, the candidate m</w:t>
      </w:r>
      <w:r w:rsidRPr="00C67666">
        <w:rPr>
          <w:rFonts w:ascii="Garamond" w:hAnsi="Garamond"/>
        </w:rPr>
        <w:t>ust be here at least 6 months and 50% of the council meetings.  We could have co-chairs for example with social events.</w:t>
      </w:r>
      <w:r>
        <w:rPr>
          <w:rFonts w:ascii="Garamond" w:hAnsi="Garamond"/>
        </w:rPr>
        <w:t xml:space="preserve"> </w:t>
      </w:r>
      <w:proofErr w:type="gramStart"/>
      <w:r w:rsidR="00671171">
        <w:rPr>
          <w:rFonts w:ascii="Garamond" w:hAnsi="Garamond"/>
        </w:rPr>
        <w:t xml:space="preserve">Announcements for nomination of </w:t>
      </w:r>
      <w:proofErr w:type="spellStart"/>
      <w:r w:rsidR="00671171">
        <w:rPr>
          <w:rFonts w:ascii="Garamond" w:hAnsi="Garamond"/>
        </w:rPr>
        <w:t>candiadate</w:t>
      </w:r>
      <w:proofErr w:type="spellEnd"/>
      <w:r w:rsidR="00671171">
        <w:rPr>
          <w:rFonts w:ascii="Garamond" w:hAnsi="Garamond"/>
        </w:rPr>
        <w:t xml:space="preserve"> starts</w:t>
      </w:r>
      <w:proofErr w:type="gramEnd"/>
      <w:r w:rsidR="00671171">
        <w:rPr>
          <w:rFonts w:ascii="Garamond" w:hAnsi="Garamond"/>
        </w:rPr>
        <w:t xml:space="preserve"> now and closes on</w:t>
      </w:r>
      <w:r w:rsidRPr="00C67666">
        <w:rPr>
          <w:rFonts w:ascii="Garamond" w:hAnsi="Garamond"/>
        </w:rPr>
        <w:t xml:space="preserve"> August 31. September 1-15</w:t>
      </w:r>
      <w:r w:rsidR="00671171">
        <w:rPr>
          <w:rFonts w:ascii="Garamond" w:hAnsi="Garamond"/>
        </w:rPr>
        <w:t xml:space="preserve"> will be the election voting period and</w:t>
      </w:r>
      <w:r w:rsidRPr="00C67666">
        <w:rPr>
          <w:rFonts w:ascii="Garamond" w:hAnsi="Garamond"/>
        </w:rPr>
        <w:t xml:space="preserve"> </w:t>
      </w:r>
      <w:r w:rsidR="00671171">
        <w:rPr>
          <w:rFonts w:ascii="Garamond" w:hAnsi="Garamond"/>
        </w:rPr>
        <w:t xml:space="preserve">an </w:t>
      </w:r>
      <w:r w:rsidRPr="00C67666">
        <w:rPr>
          <w:rFonts w:ascii="Garamond" w:hAnsi="Garamond"/>
        </w:rPr>
        <w:t xml:space="preserve">announcement </w:t>
      </w:r>
      <w:r w:rsidR="00671171">
        <w:rPr>
          <w:rFonts w:ascii="Garamond" w:hAnsi="Garamond"/>
        </w:rPr>
        <w:t xml:space="preserve">of the winners </w:t>
      </w:r>
      <w:r w:rsidRPr="00C67666">
        <w:rPr>
          <w:rFonts w:ascii="Garamond" w:hAnsi="Garamond"/>
        </w:rPr>
        <w:t xml:space="preserve">will take place during </w:t>
      </w:r>
      <w:r w:rsidR="00671171">
        <w:rPr>
          <w:rFonts w:ascii="Garamond" w:hAnsi="Garamond"/>
        </w:rPr>
        <w:t xml:space="preserve">postdoc </w:t>
      </w:r>
      <w:r w:rsidRPr="00C67666">
        <w:rPr>
          <w:rFonts w:ascii="Garamond" w:hAnsi="Garamond"/>
        </w:rPr>
        <w:t>appreciation</w:t>
      </w:r>
      <w:r w:rsidR="00671171">
        <w:rPr>
          <w:rFonts w:ascii="Garamond" w:hAnsi="Garamond"/>
        </w:rPr>
        <w:t xml:space="preserve"> day</w:t>
      </w:r>
      <w:r w:rsidRPr="00C67666">
        <w:rPr>
          <w:rFonts w:ascii="Garamond" w:hAnsi="Garamond"/>
        </w:rPr>
        <w:t xml:space="preserve"> </w:t>
      </w:r>
      <w:r w:rsidR="00671171">
        <w:rPr>
          <w:rFonts w:ascii="Garamond" w:hAnsi="Garamond"/>
        </w:rPr>
        <w:t xml:space="preserve">on </w:t>
      </w:r>
      <w:r w:rsidRPr="00C67666">
        <w:rPr>
          <w:rFonts w:ascii="Garamond" w:hAnsi="Garamond"/>
        </w:rPr>
        <w:t>September 21.</w:t>
      </w:r>
      <w:r w:rsidR="00671171">
        <w:rPr>
          <w:rFonts w:ascii="Garamond" w:hAnsi="Garamond"/>
        </w:rPr>
        <w:t xml:space="preserve"> </w:t>
      </w:r>
      <w:r w:rsidRPr="00C67666">
        <w:rPr>
          <w:rFonts w:ascii="Garamond" w:hAnsi="Garamond"/>
        </w:rPr>
        <w:t xml:space="preserve">We will </w:t>
      </w:r>
      <w:r w:rsidR="00671171">
        <w:rPr>
          <w:rFonts w:ascii="Garamond" w:hAnsi="Garamond"/>
        </w:rPr>
        <w:t xml:space="preserve">also </w:t>
      </w:r>
      <w:r w:rsidRPr="00C67666">
        <w:rPr>
          <w:rFonts w:ascii="Garamond" w:hAnsi="Garamond"/>
        </w:rPr>
        <w:t xml:space="preserve">make announcements on the postdoc post. </w:t>
      </w:r>
    </w:p>
    <w:p w14:paraId="5F13C638" w14:textId="77777777" w:rsidR="00C67666" w:rsidRPr="00604271" w:rsidRDefault="00C67666" w:rsidP="00671171">
      <w:pPr>
        <w:ind w:left="1440"/>
        <w:jc w:val="both"/>
        <w:rPr>
          <w:rFonts w:ascii="Garamond" w:hAnsi="Garamond"/>
          <w:bCs/>
        </w:rPr>
      </w:pPr>
    </w:p>
    <w:p w14:paraId="5905954A" w14:textId="1F1795A4" w:rsidR="00604271" w:rsidRPr="00C67666" w:rsidRDefault="00C67666" w:rsidP="00671171">
      <w:pPr>
        <w:numPr>
          <w:ilvl w:val="0"/>
          <w:numId w:val="3"/>
        </w:numPr>
        <w:tabs>
          <w:tab w:val="num" w:pos="1080"/>
        </w:tabs>
        <w:jc w:val="both"/>
        <w:rPr>
          <w:rFonts w:ascii="Garamond" w:hAnsi="Garamond"/>
          <w:b/>
          <w:bCs/>
        </w:rPr>
      </w:pPr>
      <w:r w:rsidRPr="00C67666">
        <w:rPr>
          <w:rFonts w:ascii="Garamond" w:hAnsi="Garamond"/>
          <w:b/>
          <w:bCs/>
        </w:rPr>
        <w:t>Next council meeting</w:t>
      </w:r>
    </w:p>
    <w:p w14:paraId="01D042E9" w14:textId="77777777" w:rsidR="00C67666" w:rsidRPr="00C67666" w:rsidRDefault="00C67666" w:rsidP="00671171">
      <w:pPr>
        <w:pStyle w:val="ListParagraph"/>
        <w:numPr>
          <w:ilvl w:val="1"/>
          <w:numId w:val="3"/>
        </w:numPr>
        <w:jc w:val="both"/>
        <w:rPr>
          <w:rFonts w:ascii="Garamond" w:hAnsi="Garamond"/>
        </w:rPr>
      </w:pPr>
      <w:r w:rsidRPr="00C67666">
        <w:rPr>
          <w:rFonts w:ascii="Garamond" w:hAnsi="Garamond"/>
        </w:rPr>
        <w:t xml:space="preserve">August 24, 2012 at 12:00PM-1:30PM. </w:t>
      </w:r>
    </w:p>
    <w:p w14:paraId="497D2049" w14:textId="77777777" w:rsidR="00C67666" w:rsidRDefault="00C67666" w:rsidP="00671171">
      <w:pPr>
        <w:ind w:left="720"/>
        <w:jc w:val="both"/>
        <w:rPr>
          <w:rFonts w:ascii="Garamond" w:hAnsi="Garamond"/>
          <w:bCs/>
        </w:rPr>
      </w:pPr>
    </w:p>
    <w:p w14:paraId="463D2667" w14:textId="01EAE074" w:rsidR="00604271" w:rsidRPr="00C67666" w:rsidRDefault="00604271" w:rsidP="00671171">
      <w:pPr>
        <w:numPr>
          <w:ilvl w:val="0"/>
          <w:numId w:val="3"/>
        </w:numPr>
        <w:tabs>
          <w:tab w:val="num" w:pos="1080"/>
        </w:tabs>
        <w:jc w:val="both"/>
        <w:rPr>
          <w:rFonts w:ascii="Garamond" w:hAnsi="Garamond"/>
          <w:b/>
          <w:bCs/>
        </w:rPr>
      </w:pPr>
      <w:r w:rsidRPr="00C67666">
        <w:rPr>
          <w:rFonts w:ascii="Garamond" w:hAnsi="Garamond"/>
          <w:b/>
          <w:bCs/>
        </w:rPr>
        <w:t>Open discuss</w:t>
      </w:r>
      <w:r w:rsidR="00C67666" w:rsidRPr="00C67666">
        <w:rPr>
          <w:rFonts w:ascii="Garamond" w:hAnsi="Garamond"/>
          <w:b/>
          <w:bCs/>
        </w:rPr>
        <w:t>ion / new ideas</w:t>
      </w:r>
    </w:p>
    <w:p w14:paraId="2AB1813B" w14:textId="7A83BFFB" w:rsidR="00C67666" w:rsidRPr="00604271" w:rsidRDefault="00C67666" w:rsidP="00671171">
      <w:pPr>
        <w:numPr>
          <w:ilvl w:val="1"/>
          <w:numId w:val="3"/>
        </w:numPr>
        <w:jc w:val="both"/>
        <w:rPr>
          <w:rFonts w:ascii="Garamond" w:hAnsi="Garamond"/>
          <w:bCs/>
        </w:rPr>
      </w:pPr>
      <w:r w:rsidRPr="00576C3B">
        <w:rPr>
          <w:rFonts w:ascii="Garamond" w:hAnsi="Garamond"/>
        </w:rPr>
        <w:t xml:space="preserve">We are migrating out email to Outlook in 1.5 weeks.  </w:t>
      </w:r>
    </w:p>
    <w:p w14:paraId="2842EB4E" w14:textId="77777777" w:rsidR="00604271" w:rsidRDefault="00604271">
      <w:pPr>
        <w:rPr>
          <w:rFonts w:ascii="Garamond" w:hAnsi="Garamond"/>
        </w:rPr>
      </w:pPr>
    </w:p>
    <w:p w14:paraId="57B8A8D9" w14:textId="77777777" w:rsidR="00576C3B" w:rsidRPr="00576C3B" w:rsidRDefault="00576C3B" w:rsidP="00576C3B">
      <w:pPr>
        <w:rPr>
          <w:rFonts w:ascii="Garamond" w:hAnsi="Garamond" w:cs="Calibri"/>
          <w:b/>
          <w:bCs/>
          <w:sz w:val="22"/>
          <w:szCs w:val="22"/>
        </w:rPr>
      </w:pPr>
    </w:p>
    <w:p w14:paraId="62326DB6" w14:textId="77777777" w:rsidR="00576C3B" w:rsidRPr="00576C3B" w:rsidRDefault="00576C3B" w:rsidP="00576C3B">
      <w:pPr>
        <w:rPr>
          <w:rFonts w:ascii="Garamond" w:hAnsi="Garamond" w:cs="Cambria"/>
          <w:bCs/>
        </w:rPr>
      </w:pPr>
      <w:r w:rsidRPr="00576C3B">
        <w:rPr>
          <w:rFonts w:ascii="Garamond" w:hAnsi="Garamond" w:cs="Cambria"/>
          <w:bCs/>
        </w:rPr>
        <w:t xml:space="preserve">Respectfully Submitted, </w:t>
      </w:r>
    </w:p>
    <w:p w14:paraId="43A7DA00" w14:textId="573BAE8C" w:rsidR="00576C3B" w:rsidRPr="00576C3B" w:rsidRDefault="00576C3B" w:rsidP="00576C3B">
      <w:pPr>
        <w:rPr>
          <w:rFonts w:ascii="Garamond" w:hAnsi="Garamond" w:cs="Cambria"/>
          <w:b/>
          <w:bCs/>
        </w:rPr>
      </w:pPr>
    </w:p>
    <w:p w14:paraId="196307A5" w14:textId="77777777" w:rsidR="00576C3B" w:rsidRPr="00576C3B" w:rsidRDefault="00576C3B" w:rsidP="00576C3B">
      <w:pPr>
        <w:rPr>
          <w:rFonts w:ascii="Garamond" w:hAnsi="Garamond" w:cs="Cambria"/>
          <w:bCs/>
          <w:i/>
        </w:rPr>
      </w:pPr>
      <w:r w:rsidRPr="00576C3B">
        <w:rPr>
          <w:rFonts w:ascii="Garamond" w:hAnsi="Garamond" w:cs="Cambria"/>
          <w:bCs/>
          <w:i/>
        </w:rPr>
        <w:t>Alberto Caban-Martinez</w:t>
      </w:r>
    </w:p>
    <w:p w14:paraId="4DB95CB2" w14:textId="6FEFA28B" w:rsidR="00576C3B" w:rsidRPr="00576C3B" w:rsidRDefault="00576C3B" w:rsidP="00F0461B">
      <w:pPr>
        <w:rPr>
          <w:rFonts w:ascii="Garamond" w:hAnsi="Garamond" w:cs="Cambria"/>
          <w:b/>
          <w:bCs/>
        </w:rPr>
      </w:pPr>
      <w:r w:rsidRPr="00576C3B">
        <w:rPr>
          <w:rFonts w:ascii="Garamond" w:hAnsi="Garamond" w:cs="Cambria"/>
          <w:b/>
          <w:bCs/>
        </w:rPr>
        <w:t>PDA Secretary</w:t>
      </w:r>
    </w:p>
    <w:sectPr w:rsidR="00576C3B" w:rsidRPr="00576C3B" w:rsidSect="009D4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515"/>
    <w:multiLevelType w:val="hybridMultilevel"/>
    <w:tmpl w:val="7A962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784BCF"/>
    <w:multiLevelType w:val="hybridMultilevel"/>
    <w:tmpl w:val="8E12DA66"/>
    <w:lvl w:ilvl="0" w:tplc="0409000F">
      <w:start w:val="1"/>
      <w:numFmt w:val="decimal"/>
      <w:lvlText w:val="%1."/>
      <w:lvlJc w:val="left"/>
      <w:pPr>
        <w:ind w:left="360" w:hanging="360"/>
      </w:pPr>
    </w:lvl>
    <w:lvl w:ilvl="1" w:tplc="3D08D412">
      <w:start w:val="1"/>
      <w:numFmt w:val="bullet"/>
      <w:lvlText w:val="–"/>
      <w:lvlJc w:val="left"/>
      <w:pPr>
        <w:tabs>
          <w:tab w:val="num" w:pos="1080"/>
        </w:tabs>
        <w:ind w:left="1080" w:hanging="360"/>
      </w:pPr>
      <w:rPr>
        <w:rFonts w:ascii="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25CA7AF0"/>
    <w:multiLevelType w:val="hybridMultilevel"/>
    <w:tmpl w:val="845A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2474E"/>
    <w:multiLevelType w:val="hybridMultilevel"/>
    <w:tmpl w:val="74E02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3D0C2F"/>
    <w:multiLevelType w:val="hybridMultilevel"/>
    <w:tmpl w:val="0BFC2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D307A"/>
    <w:multiLevelType w:val="hybridMultilevel"/>
    <w:tmpl w:val="3D08CA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E454BF"/>
    <w:multiLevelType w:val="hybridMultilevel"/>
    <w:tmpl w:val="9C9A54CE"/>
    <w:lvl w:ilvl="0" w:tplc="04090013">
      <w:start w:val="1"/>
      <w:numFmt w:val="upperRoman"/>
      <w:lvlText w:val="%1."/>
      <w:lvlJc w:val="righ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832EB0"/>
    <w:multiLevelType w:val="hybridMultilevel"/>
    <w:tmpl w:val="AE58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7E"/>
    <w:rsid w:val="0005067E"/>
    <w:rsid w:val="00244D4A"/>
    <w:rsid w:val="002E6C2B"/>
    <w:rsid w:val="00353CAA"/>
    <w:rsid w:val="003731FD"/>
    <w:rsid w:val="003D33D0"/>
    <w:rsid w:val="00407314"/>
    <w:rsid w:val="00447E97"/>
    <w:rsid w:val="00576C3B"/>
    <w:rsid w:val="00604271"/>
    <w:rsid w:val="00671171"/>
    <w:rsid w:val="006B61A5"/>
    <w:rsid w:val="007711A0"/>
    <w:rsid w:val="00805D79"/>
    <w:rsid w:val="00891A5B"/>
    <w:rsid w:val="008B513A"/>
    <w:rsid w:val="00987A36"/>
    <w:rsid w:val="009D4790"/>
    <w:rsid w:val="00AF0B15"/>
    <w:rsid w:val="00BC4ABF"/>
    <w:rsid w:val="00C67666"/>
    <w:rsid w:val="00DB03EF"/>
    <w:rsid w:val="00E94117"/>
    <w:rsid w:val="00F0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85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67E"/>
    <w:pPr>
      <w:ind w:left="720"/>
      <w:contextualSpacing/>
    </w:pPr>
  </w:style>
  <w:style w:type="paragraph" w:styleId="BalloonText">
    <w:name w:val="Balloon Text"/>
    <w:basedOn w:val="Normal"/>
    <w:link w:val="BalloonTextChar"/>
    <w:uiPriority w:val="99"/>
    <w:semiHidden/>
    <w:unhideWhenUsed/>
    <w:rsid w:val="00576C3B"/>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C3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67E"/>
    <w:pPr>
      <w:ind w:left="720"/>
      <w:contextualSpacing/>
    </w:pPr>
  </w:style>
  <w:style w:type="paragraph" w:styleId="BalloonText">
    <w:name w:val="Balloon Text"/>
    <w:basedOn w:val="Normal"/>
    <w:link w:val="BalloonTextChar"/>
    <w:uiPriority w:val="99"/>
    <w:semiHidden/>
    <w:unhideWhenUsed/>
    <w:rsid w:val="00576C3B"/>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C3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Caban-Martinez</dc:creator>
  <cp:keywords/>
  <dc:description/>
  <cp:lastModifiedBy>JMATHEWS</cp:lastModifiedBy>
  <cp:revision>2</cp:revision>
  <dcterms:created xsi:type="dcterms:W3CDTF">2012-08-15T20:15:00Z</dcterms:created>
  <dcterms:modified xsi:type="dcterms:W3CDTF">2012-08-15T20:15:00Z</dcterms:modified>
</cp:coreProperties>
</file>